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A5" w:rsidRDefault="00861BA5"/>
    <w:tbl>
      <w:tblPr>
        <w:tblStyle w:val="TableGrid"/>
        <w:tblW w:w="15681" w:type="dxa"/>
        <w:tblInd w:w="-813" w:type="dxa"/>
        <w:tblLook w:val="04A0" w:firstRow="1" w:lastRow="0" w:firstColumn="1" w:lastColumn="0" w:noHBand="0" w:noVBand="1"/>
      </w:tblPr>
      <w:tblGrid>
        <w:gridCol w:w="672"/>
        <w:gridCol w:w="1673"/>
        <w:gridCol w:w="6496"/>
        <w:gridCol w:w="2700"/>
        <w:gridCol w:w="4140"/>
      </w:tblGrid>
      <w:tr w:rsidR="00A42494" w:rsidRPr="00A42494" w:rsidTr="00A42494">
        <w:trPr>
          <w:trHeight w:val="562"/>
        </w:trPr>
        <w:tc>
          <w:tcPr>
            <w:tcW w:w="672" w:type="dxa"/>
            <w:vAlign w:val="center"/>
          </w:tcPr>
          <w:p w:rsidR="002E0BCF" w:rsidRPr="00A42494" w:rsidRDefault="002E0BCF" w:rsidP="006D2756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:rsidR="002E0BCF" w:rsidRPr="00A42494" w:rsidRDefault="002E0BCF" w:rsidP="006D2756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496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700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42494">
              <w:rPr>
                <w:b/>
                <w:color w:val="000000" w:themeColor="text1"/>
              </w:rPr>
              <w:t>Thành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4140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42494">
              <w:rPr>
                <w:b/>
                <w:color w:val="000000" w:themeColor="text1"/>
              </w:rPr>
              <w:t>Thời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gian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A42494">
              <w:rPr>
                <w:b/>
                <w:color w:val="000000" w:themeColor="text1"/>
              </w:rPr>
              <w:t>địa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A42494" w:rsidRPr="00A42494" w:rsidTr="00A42494">
        <w:trPr>
          <w:trHeight w:val="276"/>
        </w:trPr>
        <w:tc>
          <w:tcPr>
            <w:tcW w:w="672" w:type="dxa"/>
            <w:vMerge w:val="restart"/>
            <w:vAlign w:val="center"/>
          </w:tcPr>
          <w:p w:rsidR="00FC7ABE" w:rsidRDefault="00FC7ABE" w:rsidP="002633D2">
            <w:pPr>
              <w:rPr>
                <w:b/>
                <w:color w:val="000000" w:themeColor="text1"/>
                <w:lang w:val="vi-VN"/>
              </w:rPr>
            </w:pPr>
            <w:bookmarkStart w:id="0" w:name="_GoBack"/>
            <w:bookmarkEnd w:id="0"/>
            <w:r w:rsidRPr="00A42494">
              <w:rPr>
                <w:b/>
                <w:color w:val="000000" w:themeColor="text1"/>
                <w:lang w:val="vi-VN"/>
              </w:rPr>
              <w:t>1</w:t>
            </w:r>
          </w:p>
          <w:p w:rsidR="00F3651A" w:rsidRPr="00037B5A" w:rsidRDefault="00F3651A" w:rsidP="002633D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AC2C4F" w:rsidRDefault="00AC2C4F" w:rsidP="00226D35">
            <w:pPr>
              <w:jc w:val="center"/>
              <w:rPr>
                <w:b/>
                <w:color w:val="000000" w:themeColor="text1"/>
              </w:rPr>
            </w:pPr>
          </w:p>
          <w:p w:rsidR="00FC7ABE" w:rsidRPr="00A42494" w:rsidRDefault="00FC7ABE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CHÍNH TRỊ - TƯ TƯỞNG</w:t>
            </w:r>
          </w:p>
        </w:tc>
        <w:tc>
          <w:tcPr>
            <w:tcW w:w="6496" w:type="dxa"/>
            <w:vAlign w:val="center"/>
          </w:tcPr>
          <w:p w:rsidR="00FC7ABE" w:rsidRPr="00A42494" w:rsidRDefault="00527CE2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Sinh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dưới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cờ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nhắc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nhở</w:t>
            </w:r>
            <w:proofErr w:type="spellEnd"/>
            <w:r>
              <w:rPr>
                <w:color w:val="000000" w:themeColor="text1"/>
                <w:szCs w:val="24"/>
              </w:rPr>
              <w:t xml:space="preserve"> 1</w:t>
            </w:r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số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việc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liên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quan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đến</w:t>
            </w:r>
            <w:proofErr w:type="spellEnd"/>
            <w:r>
              <w:rPr>
                <w:color w:val="000000" w:themeColor="text1"/>
                <w:szCs w:val="24"/>
              </w:rPr>
              <w:t xml:space="preserve"> ý </w:t>
            </w:r>
            <w:proofErr w:type="spellStart"/>
            <w:r>
              <w:rPr>
                <w:color w:val="000000" w:themeColor="text1"/>
                <w:szCs w:val="24"/>
              </w:rPr>
              <w:t>thức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luật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đọc</w:t>
            </w:r>
            <w:proofErr w:type="spellEnd"/>
            <w:r>
              <w:rPr>
                <w:color w:val="000000" w:themeColor="text1"/>
                <w:szCs w:val="24"/>
              </w:rPr>
              <w:t xml:space="preserve"> QĐ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luật</w:t>
            </w:r>
            <w:proofErr w:type="spellEnd"/>
            <w:r>
              <w:rPr>
                <w:color w:val="000000" w:themeColor="text1"/>
                <w:szCs w:val="24"/>
              </w:rPr>
              <w:t xml:space="preserve"> 2 </w:t>
            </w:r>
            <w:proofErr w:type="spellStart"/>
            <w:r>
              <w:rPr>
                <w:color w:val="000000" w:themeColor="text1"/>
                <w:szCs w:val="24"/>
              </w:rPr>
              <w:t>em</w:t>
            </w:r>
            <w:proofErr w:type="spellEnd"/>
            <w:r>
              <w:rPr>
                <w:color w:val="000000" w:themeColor="text1"/>
                <w:szCs w:val="24"/>
              </w:rPr>
              <w:t xml:space="preserve"> HS </w:t>
            </w:r>
          </w:p>
        </w:tc>
        <w:tc>
          <w:tcPr>
            <w:tcW w:w="2700" w:type="dxa"/>
            <w:vAlign w:val="center"/>
          </w:tcPr>
          <w:p w:rsidR="00FC7ABE" w:rsidRPr="00A42494" w:rsidRDefault="00F3651A" w:rsidP="00527CE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>
              <w:rPr>
                <w:color w:val="000000" w:themeColor="text1"/>
                <w:szCs w:val="24"/>
              </w:rPr>
              <w:t>Tổng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>
              <w:rPr>
                <w:color w:val="000000" w:themeColor="text1"/>
                <w:szCs w:val="24"/>
              </w:rPr>
              <w:t>giám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>
              <w:rPr>
                <w:color w:val="000000" w:themeColor="text1"/>
                <w:szCs w:val="24"/>
              </w:rPr>
              <w:t>thị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4140" w:type="dxa"/>
            <w:vAlign w:val="center"/>
          </w:tcPr>
          <w:p w:rsidR="00FC7ABE" w:rsidRPr="00A42494" w:rsidRDefault="00F3651A" w:rsidP="000A65A7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7H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(16/11)</w:t>
            </w:r>
          </w:p>
        </w:tc>
      </w:tr>
      <w:tr w:rsidR="00F3651A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GVCN </w:t>
            </w:r>
          </w:p>
        </w:tc>
        <w:tc>
          <w:tcPr>
            <w:tcW w:w="2700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Tổng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thị</w:t>
            </w:r>
            <w:proofErr w:type="spellEnd"/>
            <w:r>
              <w:rPr>
                <w:color w:val="000000" w:themeColor="text1"/>
                <w:szCs w:val="24"/>
              </w:rPr>
              <w:t xml:space="preserve"> + GVCN + TLTN </w:t>
            </w:r>
          </w:p>
        </w:tc>
        <w:tc>
          <w:tcPr>
            <w:tcW w:w="4140" w:type="dxa"/>
            <w:vAlign w:val="center"/>
          </w:tcPr>
          <w:p w:rsidR="00F3651A" w:rsidRDefault="00F3651A" w:rsidP="00527CE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7H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(16/11/2020)</w:t>
            </w:r>
          </w:p>
        </w:tc>
      </w:tr>
      <w:tr w:rsidR="00F3651A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F3651A" w:rsidRPr="00A42494" w:rsidRDefault="00F3651A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Dự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lễ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niệm</w:t>
            </w:r>
            <w:proofErr w:type="spellEnd"/>
            <w:r>
              <w:rPr>
                <w:color w:val="000000" w:themeColor="text1"/>
                <w:szCs w:val="24"/>
              </w:rPr>
              <w:t xml:space="preserve"> 20/11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tuyên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65D43">
              <w:rPr>
                <w:color w:val="000000" w:themeColor="text1"/>
                <w:szCs w:val="24"/>
              </w:rPr>
              <w:t>gương</w:t>
            </w:r>
            <w:proofErr w:type="spellEnd"/>
            <w:r w:rsidR="00365D43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điển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dục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Thành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phố</w:t>
            </w:r>
            <w:proofErr w:type="spellEnd"/>
            <w:r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F3651A" w:rsidRPr="00A42494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 </w:t>
            </w:r>
          </w:p>
        </w:tc>
        <w:tc>
          <w:tcPr>
            <w:tcW w:w="4140" w:type="dxa"/>
            <w:vAlign w:val="center"/>
          </w:tcPr>
          <w:p w:rsidR="00F3651A" w:rsidRPr="00A42494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(16/11)</w:t>
            </w:r>
            <w:r w:rsidR="00BF473D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HT </w:t>
            </w:r>
            <w:proofErr w:type="spellStart"/>
            <w:r>
              <w:rPr>
                <w:color w:val="000000" w:themeColor="text1"/>
                <w:szCs w:val="24"/>
              </w:rPr>
              <w:t>Thành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phố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3651A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Dự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lễ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niệm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VN 20/11 </w:t>
            </w:r>
          </w:p>
        </w:tc>
        <w:tc>
          <w:tcPr>
            <w:tcW w:w="2700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HT + CTCĐ</w:t>
            </w:r>
          </w:p>
        </w:tc>
        <w:tc>
          <w:tcPr>
            <w:tcW w:w="4140" w:type="dxa"/>
            <w:vAlign w:val="center"/>
          </w:tcPr>
          <w:p w:rsidR="00F3651A" w:rsidRPr="00972712" w:rsidRDefault="00F3651A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7H30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(18/11)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HT. UBND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Chánh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3651A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A42494" w:rsidRDefault="00F3651A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F3651A" w:rsidRPr="00A42494" w:rsidRDefault="00F3651A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Dự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nghị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tổng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kết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dục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lý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luận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chính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2020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niệm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VN 20/11</w:t>
            </w:r>
          </w:p>
        </w:tc>
        <w:tc>
          <w:tcPr>
            <w:tcW w:w="2700" w:type="dxa"/>
            <w:vAlign w:val="center"/>
          </w:tcPr>
          <w:p w:rsidR="00F3651A" w:rsidRPr="00E92F85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 + CTCĐ</w:t>
            </w:r>
          </w:p>
        </w:tc>
        <w:tc>
          <w:tcPr>
            <w:tcW w:w="4140" w:type="dxa"/>
            <w:vAlign w:val="center"/>
          </w:tcPr>
          <w:p w:rsidR="00F3651A" w:rsidRPr="009539CE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14H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(19/11)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TT </w:t>
            </w:r>
            <w:proofErr w:type="spellStart"/>
            <w:r>
              <w:rPr>
                <w:color w:val="000000" w:themeColor="text1"/>
                <w:szCs w:val="24"/>
              </w:rPr>
              <w:t>bồi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chính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Chánh</w:t>
            </w:r>
            <w:proofErr w:type="spellEnd"/>
            <w:r>
              <w:rPr>
                <w:color w:val="000000" w:themeColor="text1"/>
                <w:szCs w:val="24"/>
              </w:rPr>
              <w:t xml:space="preserve"> (HT E. </w:t>
            </w:r>
            <w:proofErr w:type="spellStart"/>
            <w:r>
              <w:rPr>
                <w:color w:val="000000" w:themeColor="text1"/>
                <w:szCs w:val="24"/>
              </w:rPr>
              <w:t>Lầu</w:t>
            </w:r>
            <w:proofErr w:type="spellEnd"/>
            <w:r>
              <w:rPr>
                <w:color w:val="000000" w:themeColor="text1"/>
                <w:szCs w:val="24"/>
              </w:rPr>
              <w:t xml:space="preserve"> 2)</w:t>
            </w:r>
          </w:p>
        </w:tc>
      </w:tr>
      <w:tr w:rsidR="00F3651A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A42494" w:rsidRDefault="00F3651A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F3651A" w:rsidRDefault="00F3651A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sinh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hoạt</w:t>
            </w:r>
            <w:proofErr w:type="spellEnd"/>
            <w:r>
              <w:rPr>
                <w:color w:val="000000" w:themeColor="text1"/>
                <w:szCs w:val="24"/>
              </w:rPr>
              <w:t xml:space="preserve">  NGLL </w:t>
            </w:r>
            <w:proofErr w:type="spellStart"/>
            <w:r w:rsidR="004C3F02">
              <w:rPr>
                <w:color w:val="000000" w:themeColor="text1"/>
                <w:szCs w:val="24"/>
              </w:rPr>
              <w:t>chủ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C3F02">
              <w:rPr>
                <w:color w:val="000000" w:themeColor="text1"/>
                <w:szCs w:val="24"/>
              </w:rPr>
              <w:t>đề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“ </w:t>
            </w:r>
            <w:proofErr w:type="spellStart"/>
            <w:r w:rsidR="004C3F02">
              <w:rPr>
                <w:color w:val="000000" w:themeColor="text1"/>
                <w:szCs w:val="24"/>
              </w:rPr>
              <w:t>Tinh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C3F02">
              <w:rPr>
                <w:color w:val="000000" w:themeColor="text1"/>
                <w:szCs w:val="24"/>
              </w:rPr>
              <w:t>thần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tôn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sư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trọng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đạo</w:t>
            </w:r>
            <w:proofErr w:type="spellEnd"/>
            <w:r w:rsidR="004C3F02">
              <w:rPr>
                <w:color w:val="000000" w:themeColor="text1"/>
                <w:szCs w:val="24"/>
              </w:rPr>
              <w:t>”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thể</w:t>
            </w:r>
            <w:proofErr w:type="spellEnd"/>
            <w:r>
              <w:rPr>
                <w:color w:val="000000" w:themeColor="text1"/>
                <w:szCs w:val="24"/>
              </w:rPr>
              <w:t xml:space="preserve"> HĐSP</w:t>
            </w:r>
            <w:r w:rsidR="001B46E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1B46EE">
              <w:rPr>
                <w:color w:val="000000" w:themeColor="text1"/>
                <w:szCs w:val="24"/>
              </w:rPr>
              <w:t>tất</w:t>
            </w:r>
            <w:proofErr w:type="spellEnd"/>
            <w:r w:rsidR="001B46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B46EE">
              <w:rPr>
                <w:color w:val="000000" w:themeColor="text1"/>
                <w:szCs w:val="24"/>
              </w:rPr>
              <w:t>cả</w:t>
            </w:r>
            <w:proofErr w:type="spellEnd"/>
            <w:r w:rsidR="001B46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B46EE">
              <w:rPr>
                <w:color w:val="000000" w:themeColor="text1"/>
                <w:szCs w:val="24"/>
              </w:rPr>
              <w:t>các</w:t>
            </w:r>
            <w:proofErr w:type="spellEnd"/>
            <w:r w:rsidR="001B46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B46EE">
              <w:rPr>
                <w:color w:val="000000" w:themeColor="text1"/>
                <w:szCs w:val="24"/>
              </w:rPr>
              <w:t>lớp</w:t>
            </w:r>
            <w:proofErr w:type="spellEnd"/>
            <w:r w:rsidR="001B46EE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F3651A" w:rsidRDefault="00F3651A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15H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 w:rsidR="001B46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B46EE">
              <w:rPr>
                <w:color w:val="000000" w:themeColor="text1"/>
                <w:szCs w:val="24"/>
              </w:rPr>
              <w:t>Năm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4C3F02">
              <w:rPr>
                <w:color w:val="000000" w:themeColor="text1"/>
                <w:szCs w:val="24"/>
              </w:rPr>
              <w:t>tiết</w:t>
            </w:r>
            <w:proofErr w:type="spellEnd"/>
            <w:r w:rsidR="004C3F02">
              <w:rPr>
                <w:color w:val="000000" w:themeColor="text1"/>
                <w:szCs w:val="24"/>
              </w:rPr>
              <w:t xml:space="preserve"> 3C</w:t>
            </w:r>
            <w:r>
              <w:rPr>
                <w:color w:val="000000" w:themeColor="text1"/>
                <w:szCs w:val="24"/>
              </w:rPr>
              <w:t xml:space="preserve"> (</w:t>
            </w:r>
            <w:r w:rsidR="001B46EE">
              <w:rPr>
                <w:color w:val="000000" w:themeColor="text1"/>
                <w:szCs w:val="24"/>
              </w:rPr>
              <w:t>19/11/2020</w:t>
            </w:r>
            <w:r>
              <w:rPr>
                <w:color w:val="000000" w:themeColor="text1"/>
                <w:szCs w:val="24"/>
              </w:rPr>
              <w:t>)</w:t>
            </w:r>
          </w:p>
        </w:tc>
      </w:tr>
      <w:tr w:rsidR="001B46EE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1B46EE" w:rsidRPr="00A42494" w:rsidRDefault="001B46EE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1B46EE" w:rsidRPr="00A42494" w:rsidRDefault="001B46EE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1B46EE" w:rsidRDefault="001B46EE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Lễ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kỷ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niệm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VN 20/11</w:t>
            </w:r>
          </w:p>
        </w:tc>
        <w:tc>
          <w:tcPr>
            <w:tcW w:w="2700" w:type="dxa"/>
            <w:vAlign w:val="center"/>
          </w:tcPr>
          <w:p w:rsidR="001B46EE" w:rsidRDefault="001B46EE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thể</w:t>
            </w:r>
            <w:proofErr w:type="spellEnd"/>
            <w:r>
              <w:rPr>
                <w:color w:val="000000" w:themeColor="text1"/>
                <w:szCs w:val="24"/>
              </w:rPr>
              <w:t xml:space="preserve"> HĐSP</w:t>
            </w:r>
          </w:p>
        </w:tc>
        <w:tc>
          <w:tcPr>
            <w:tcW w:w="4140" w:type="dxa"/>
            <w:vAlign w:val="center"/>
          </w:tcPr>
          <w:p w:rsidR="001B46EE" w:rsidRDefault="001B46EE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7H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(20/11)</w:t>
            </w:r>
            <w:r w:rsidR="000A76DD">
              <w:rPr>
                <w:color w:val="000000" w:themeColor="text1"/>
                <w:szCs w:val="24"/>
              </w:rPr>
              <w:t xml:space="preserve">; </w:t>
            </w:r>
            <w:proofErr w:type="spellStart"/>
            <w:r w:rsidR="000A76DD">
              <w:rPr>
                <w:color w:val="000000" w:themeColor="text1"/>
                <w:szCs w:val="24"/>
              </w:rPr>
              <w:t>trang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phục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: </w:t>
            </w:r>
            <w:proofErr w:type="spellStart"/>
            <w:r w:rsidR="000A76DD">
              <w:rPr>
                <w:color w:val="000000" w:themeColor="text1"/>
                <w:szCs w:val="24"/>
              </w:rPr>
              <w:t>nữ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áo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dài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đẹp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0A76DD">
              <w:rPr>
                <w:color w:val="000000" w:themeColor="text1"/>
                <w:szCs w:val="24"/>
              </w:rPr>
              <w:t>nam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sơ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mi </w:t>
            </w:r>
            <w:proofErr w:type="spellStart"/>
            <w:r w:rsidR="000A76DD">
              <w:rPr>
                <w:color w:val="000000" w:themeColor="text1"/>
                <w:szCs w:val="24"/>
              </w:rPr>
              <w:t>đẹp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có</w:t>
            </w:r>
            <w:proofErr w:type="spellEnd"/>
            <w:r w:rsidR="000A76D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A76DD">
              <w:rPr>
                <w:color w:val="000000" w:themeColor="text1"/>
                <w:szCs w:val="24"/>
              </w:rPr>
              <w:t>caravat</w:t>
            </w:r>
            <w:proofErr w:type="spellEnd"/>
          </w:p>
        </w:tc>
      </w:tr>
      <w:tr w:rsidR="004C3F02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4C3F02" w:rsidRPr="00A42494" w:rsidRDefault="004C3F02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4C3F02" w:rsidRDefault="004C3F02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giao</w:t>
            </w:r>
            <w:proofErr w:type="spellEnd"/>
            <w:r>
              <w:rPr>
                <w:color w:val="000000" w:themeColor="text1"/>
                <w:szCs w:val="24"/>
              </w:rPr>
              <w:t xml:space="preserve"> ban TLTN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chuẩn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trại</w:t>
            </w:r>
            <w:proofErr w:type="spellEnd"/>
            <w:r>
              <w:rPr>
                <w:color w:val="000000" w:themeColor="text1"/>
                <w:szCs w:val="24"/>
              </w:rPr>
              <w:t xml:space="preserve"> 9/1/ 2021</w:t>
            </w:r>
          </w:p>
        </w:tc>
        <w:tc>
          <w:tcPr>
            <w:tcW w:w="2700" w:type="dxa"/>
            <w:vAlign w:val="center"/>
          </w:tcPr>
          <w:p w:rsidR="004C3F02" w:rsidRDefault="004C3F02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TLTN</w:t>
            </w:r>
          </w:p>
        </w:tc>
        <w:tc>
          <w:tcPr>
            <w:tcW w:w="4140" w:type="dxa"/>
            <w:vAlign w:val="center"/>
          </w:tcPr>
          <w:p w:rsidR="004C3F02" w:rsidRDefault="004C3F02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8H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THPT </w:t>
            </w:r>
            <w:proofErr w:type="spellStart"/>
            <w:r>
              <w:rPr>
                <w:color w:val="000000" w:themeColor="text1"/>
                <w:szCs w:val="24"/>
              </w:rPr>
              <w:t>Tân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Túc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(18/11/2020)</w:t>
            </w:r>
          </w:p>
        </w:tc>
      </w:tr>
      <w:tr w:rsidR="00553FFC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553FFC" w:rsidRPr="00A42494" w:rsidRDefault="00553FFC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553FFC" w:rsidRPr="00A42494" w:rsidRDefault="00553FFC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553FFC" w:rsidRDefault="00553FFC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Duyệ</w:t>
            </w:r>
            <w:r w:rsidR="00375039">
              <w:rPr>
                <w:color w:val="000000" w:themeColor="text1"/>
                <w:szCs w:val="24"/>
              </w:rPr>
              <w:t>t</w:t>
            </w:r>
            <w:proofErr w:type="spellEnd"/>
            <w:r w:rsidR="00375039">
              <w:rPr>
                <w:color w:val="000000" w:themeColor="text1"/>
                <w:szCs w:val="24"/>
              </w:rPr>
              <w:t xml:space="preserve"> K.H </w:t>
            </w:r>
            <w:proofErr w:type="spellStart"/>
            <w:r w:rsidR="00375039">
              <w:rPr>
                <w:color w:val="000000" w:themeColor="text1"/>
                <w:szCs w:val="24"/>
              </w:rPr>
              <w:t>đ</w:t>
            </w:r>
            <w:r>
              <w:rPr>
                <w:color w:val="000000" w:themeColor="text1"/>
                <w:szCs w:val="24"/>
              </w:rPr>
              <w:t>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</w:t>
            </w:r>
            <w:r w:rsidR="00375039">
              <w:rPr>
                <w:color w:val="000000" w:themeColor="text1"/>
                <w:szCs w:val="24"/>
              </w:rPr>
              <w:t>ng</w:t>
            </w:r>
            <w:proofErr w:type="spellEnd"/>
            <w:r w:rsidR="0037503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75039">
              <w:rPr>
                <w:color w:val="000000" w:themeColor="text1"/>
                <w:szCs w:val="24"/>
              </w:rPr>
              <w:t>và</w:t>
            </w:r>
            <w:proofErr w:type="spellEnd"/>
            <w:r w:rsidR="0037503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75039">
              <w:rPr>
                <w:color w:val="000000" w:themeColor="text1"/>
                <w:szCs w:val="24"/>
              </w:rPr>
              <w:t>đại</w:t>
            </w:r>
            <w:proofErr w:type="spellEnd"/>
            <w:r w:rsidR="0037503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75039"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CĐGV</w:t>
            </w:r>
          </w:p>
        </w:tc>
        <w:tc>
          <w:tcPr>
            <w:tcW w:w="2700" w:type="dxa"/>
            <w:vAlign w:val="center"/>
          </w:tcPr>
          <w:p w:rsidR="00553FFC" w:rsidRDefault="00553FFC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vụ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 + </w:t>
            </w:r>
            <w:proofErr w:type="spellStart"/>
            <w:r>
              <w:rPr>
                <w:color w:val="000000" w:themeColor="text1"/>
                <w:szCs w:val="24"/>
              </w:rPr>
              <w:t>Bí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  <w:r>
              <w:rPr>
                <w:color w:val="000000" w:themeColor="text1"/>
                <w:szCs w:val="24"/>
              </w:rPr>
              <w:t xml:space="preserve"> CĐGV + TLTN </w:t>
            </w:r>
            <w:r w:rsidR="006A6055">
              <w:rPr>
                <w:color w:val="000000" w:themeColor="text1"/>
                <w:szCs w:val="24"/>
              </w:rPr>
              <w:t xml:space="preserve">+ BCH </w:t>
            </w:r>
            <w:proofErr w:type="spellStart"/>
            <w:r w:rsidR="006A6055">
              <w:rPr>
                <w:color w:val="000000" w:themeColor="text1"/>
                <w:szCs w:val="24"/>
              </w:rPr>
              <w:t>Đoàn</w:t>
            </w:r>
            <w:proofErr w:type="spellEnd"/>
            <w:r w:rsidR="006A605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6A6055">
              <w:rPr>
                <w:color w:val="000000" w:themeColor="text1"/>
                <w:szCs w:val="24"/>
              </w:rPr>
              <w:t>trường</w:t>
            </w:r>
            <w:proofErr w:type="spellEnd"/>
            <w:r w:rsidR="006A6055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553FFC" w:rsidRDefault="00553FFC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13H30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(18/11)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C3F02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Ngoại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khoá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học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sinh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khối</w:t>
            </w:r>
            <w:proofErr w:type="spellEnd"/>
            <w:r>
              <w:rPr>
                <w:color w:val="000000" w:themeColor="text1"/>
                <w:szCs w:val="24"/>
              </w:rPr>
              <w:t xml:space="preserve"> 10 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 + GVCN K.10+ GV </w:t>
            </w:r>
            <w:proofErr w:type="spellStart"/>
            <w:r>
              <w:rPr>
                <w:color w:val="000000" w:themeColor="text1"/>
                <w:szCs w:val="24"/>
              </w:rPr>
              <w:t>được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+ HS K.10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5H30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Bảy</w:t>
            </w:r>
            <w:proofErr w:type="spellEnd"/>
            <w:r>
              <w:rPr>
                <w:color w:val="000000" w:themeColor="text1"/>
                <w:szCs w:val="24"/>
              </w:rPr>
              <w:t xml:space="preserve"> (21/11)</w:t>
            </w:r>
          </w:p>
        </w:tc>
      </w:tr>
      <w:tr w:rsidR="004C3F02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4C3F02" w:rsidRDefault="004C3F0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Tập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huấn</w:t>
            </w:r>
            <w:proofErr w:type="spellEnd"/>
            <w:r>
              <w:rPr>
                <w:color w:val="000000" w:themeColor="text1"/>
                <w:szCs w:val="24"/>
              </w:rPr>
              <w:t xml:space="preserve"> module 2 CBCC </w:t>
            </w:r>
          </w:p>
        </w:tc>
        <w:tc>
          <w:tcPr>
            <w:tcW w:w="2700" w:type="dxa"/>
            <w:vAlign w:val="center"/>
          </w:tcPr>
          <w:p w:rsidR="004C3F02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HT </w:t>
            </w:r>
          </w:p>
        </w:tc>
        <w:tc>
          <w:tcPr>
            <w:tcW w:w="4140" w:type="dxa"/>
            <w:vAlign w:val="center"/>
          </w:tcPr>
          <w:p w:rsidR="004C3F02" w:rsidRPr="00C019F9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15,16,17/11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khách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sạn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Sen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Việt</w:t>
            </w:r>
            <w:proofErr w:type="spellEnd"/>
            <w:r>
              <w:rPr>
                <w:color w:val="000000" w:themeColor="text1"/>
                <w:szCs w:val="24"/>
              </w:rPr>
              <w:t xml:space="preserve">, Cao </w:t>
            </w:r>
            <w:proofErr w:type="spellStart"/>
            <w:r>
              <w:rPr>
                <w:color w:val="000000" w:themeColor="text1"/>
                <w:szCs w:val="24"/>
              </w:rPr>
              <w:t>Thắng</w:t>
            </w:r>
            <w:proofErr w:type="spellEnd"/>
            <w:r>
              <w:rPr>
                <w:color w:val="000000" w:themeColor="text1"/>
                <w:szCs w:val="24"/>
              </w:rPr>
              <w:t xml:space="preserve"> Q.3</w:t>
            </w:r>
          </w:p>
        </w:tc>
      </w:tr>
      <w:tr w:rsidR="004C3F02" w:rsidRPr="00A42494" w:rsidTr="00A42494">
        <w:trPr>
          <w:trHeight w:val="27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Bồi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kiến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thức</w:t>
            </w:r>
            <w:proofErr w:type="spellEnd"/>
            <w:r>
              <w:rPr>
                <w:color w:val="000000" w:themeColor="text1"/>
                <w:szCs w:val="24"/>
              </w:rPr>
              <w:t xml:space="preserve"> HT, </w:t>
            </w: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HT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21,22/11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ĐH </w:t>
            </w:r>
            <w:proofErr w:type="spellStart"/>
            <w:r>
              <w:rPr>
                <w:color w:val="000000" w:themeColor="text1"/>
                <w:szCs w:val="24"/>
              </w:rPr>
              <w:t>Sài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Gòn</w:t>
            </w:r>
            <w:proofErr w:type="spellEnd"/>
          </w:p>
        </w:tc>
      </w:tr>
      <w:tr w:rsidR="004C3F02" w:rsidRPr="00A42494" w:rsidTr="00A42494">
        <w:trPr>
          <w:trHeight w:val="530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 xml:space="preserve">TRẬT TỰ - </w:t>
            </w:r>
            <w:r w:rsidRPr="00A42494">
              <w:rPr>
                <w:b/>
                <w:color w:val="000000" w:themeColor="text1"/>
              </w:rPr>
              <w:lastRenderedPageBreak/>
              <w:t>NỀ NẾP–</w:t>
            </w: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VỆ SINH- CÔNG TÁC CHỦ NHIỆM</w:t>
            </w: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lastRenderedPageBreak/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Trực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nhật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sao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đỏ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A42494">
              <w:rPr>
                <w:color w:val="000000" w:themeColor="text1"/>
                <w:szCs w:val="24"/>
              </w:rPr>
              <w:t>vệ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sinh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toàn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trường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</w:t>
            </w:r>
            <w:r>
              <w:rPr>
                <w:color w:val="000000" w:themeColor="text1"/>
                <w:szCs w:val="24"/>
              </w:rPr>
              <w:t>p</w:t>
            </w:r>
            <w:proofErr w:type="spellEnd"/>
            <w:r>
              <w:rPr>
                <w:color w:val="000000" w:themeColor="text1"/>
                <w:szCs w:val="24"/>
              </w:rPr>
              <w:t xml:space="preserve"> 11B4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Cả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tuần</w:t>
            </w:r>
            <w:proofErr w:type="spellEnd"/>
          </w:p>
        </w:tc>
      </w:tr>
      <w:tr w:rsidR="004C3F02" w:rsidRPr="00A42494" w:rsidTr="00A42494">
        <w:trPr>
          <w:trHeight w:val="53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Xử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HS </w:t>
            </w:r>
            <w:proofErr w:type="spellStart"/>
            <w:r>
              <w:rPr>
                <w:color w:val="000000" w:themeColor="text1"/>
                <w:szCs w:val="24"/>
              </w:rPr>
              <w:t>vắng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liên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tục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có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lý</w:t>
            </w:r>
            <w:proofErr w:type="spellEnd"/>
            <w:r>
              <w:rPr>
                <w:color w:val="000000" w:themeColor="text1"/>
                <w:szCs w:val="24"/>
              </w:rPr>
              <w:t xml:space="preserve"> do </w:t>
            </w:r>
            <w:proofErr w:type="spellStart"/>
            <w:r>
              <w:rPr>
                <w:color w:val="000000" w:themeColor="text1"/>
                <w:szCs w:val="24"/>
              </w:rPr>
              <w:t>chính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đáng</w:t>
            </w:r>
            <w:proofErr w:type="spellEnd"/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thị</w:t>
            </w:r>
            <w:proofErr w:type="spellEnd"/>
            <w:r>
              <w:rPr>
                <w:color w:val="000000" w:themeColor="text1"/>
                <w:szCs w:val="24"/>
              </w:rPr>
              <w:t xml:space="preserve"> + GVCN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rPr>
                <w:color w:val="000000" w:themeColor="text1"/>
                <w:szCs w:val="24"/>
              </w:rPr>
            </w:pPr>
          </w:p>
        </w:tc>
      </w:tr>
      <w:tr w:rsidR="004C3F02" w:rsidRPr="00A42494" w:rsidTr="00A42494">
        <w:trPr>
          <w:trHeight w:val="53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Xử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lý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HS vi </w:t>
            </w:r>
            <w:proofErr w:type="spellStart"/>
            <w:r w:rsidRPr="00A42494">
              <w:rPr>
                <w:color w:val="000000" w:themeColor="text1"/>
                <w:szCs w:val="24"/>
              </w:rPr>
              <w:t>phạm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đồng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phục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A42494">
              <w:rPr>
                <w:color w:val="000000" w:themeColor="text1"/>
                <w:szCs w:val="24"/>
              </w:rPr>
              <w:t>sử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dụng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điện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thoại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khi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Pr="00A42494">
              <w:rPr>
                <w:color w:val="000000" w:themeColor="text1"/>
                <w:szCs w:val="24"/>
              </w:rPr>
              <w:t>chưa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cho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phép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đứng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cuối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đua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tuần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Tổng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ind w:left="223"/>
              <w:rPr>
                <w:color w:val="000000" w:themeColor="text1"/>
                <w:szCs w:val="24"/>
              </w:rPr>
            </w:pPr>
          </w:p>
        </w:tc>
      </w:tr>
      <w:tr w:rsidR="004C3F02" w:rsidRPr="00A42494" w:rsidTr="00A42494">
        <w:trPr>
          <w:trHeight w:val="20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Thường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xuyên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nhắc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nhở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HS ý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thức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giữ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gìn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vệ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sinh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khuôn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viên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xung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quanh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trường</w:t>
            </w:r>
            <w:proofErr w:type="spellEnd"/>
            <w:r w:rsidRPr="00A42494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 </w:t>
            </w:r>
            <w:proofErr w:type="spellStart"/>
            <w:r w:rsidRPr="00A42494">
              <w:rPr>
                <w:color w:val="000000" w:themeColor="text1"/>
                <w:szCs w:val="24"/>
              </w:rPr>
              <w:t>bộ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môn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GVCN + </w:t>
            </w:r>
            <w:proofErr w:type="spellStart"/>
            <w:r w:rsidRPr="00A42494">
              <w:rPr>
                <w:color w:val="000000" w:themeColor="text1"/>
                <w:szCs w:val="24"/>
              </w:rPr>
              <w:t>Nhóm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phục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vụ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sát</w:t>
            </w:r>
            <w:proofErr w:type="spellEnd"/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4C3F02" w:rsidRPr="00A42494" w:rsidTr="00A42494">
        <w:trPr>
          <w:trHeight w:val="20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527CE2" w:rsidRDefault="004C3F02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szCs w:val="24"/>
              </w:rPr>
            </w:pPr>
            <w:proofErr w:type="spellStart"/>
            <w:r w:rsidRPr="00527CE2">
              <w:rPr>
                <w:szCs w:val="24"/>
              </w:rPr>
              <w:t>Kiểm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tra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đột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xuất</w:t>
            </w:r>
            <w:proofErr w:type="spellEnd"/>
            <w:r w:rsidRPr="00527CE2">
              <w:rPr>
                <w:szCs w:val="24"/>
              </w:rPr>
              <w:t xml:space="preserve"> 2 </w:t>
            </w:r>
            <w:proofErr w:type="spellStart"/>
            <w:r w:rsidRPr="00527CE2">
              <w:rPr>
                <w:szCs w:val="24"/>
              </w:rPr>
              <w:t>lớp</w:t>
            </w:r>
            <w:proofErr w:type="spellEnd"/>
            <w:r w:rsidRPr="00527CE2">
              <w:rPr>
                <w:szCs w:val="24"/>
              </w:rPr>
              <w:t xml:space="preserve"> 11 </w:t>
            </w:r>
            <w:proofErr w:type="spellStart"/>
            <w:r w:rsidRPr="00527CE2">
              <w:rPr>
                <w:szCs w:val="24"/>
              </w:rPr>
              <w:t>và</w:t>
            </w:r>
            <w:proofErr w:type="spellEnd"/>
            <w:r w:rsidRPr="00527CE2">
              <w:rPr>
                <w:szCs w:val="24"/>
              </w:rPr>
              <w:t xml:space="preserve"> 10 </w:t>
            </w:r>
          </w:p>
        </w:tc>
        <w:tc>
          <w:tcPr>
            <w:tcW w:w="2700" w:type="dxa"/>
            <w:vAlign w:val="center"/>
          </w:tcPr>
          <w:p w:rsidR="004C3F02" w:rsidRPr="00527CE2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szCs w:val="24"/>
                <w:lang w:val="vi-VN"/>
              </w:rPr>
            </w:pPr>
            <w:proofErr w:type="spellStart"/>
            <w:r w:rsidRPr="00527CE2">
              <w:rPr>
                <w:szCs w:val="24"/>
              </w:rPr>
              <w:t>Giám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thị</w:t>
            </w:r>
            <w:proofErr w:type="spellEnd"/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Tổng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nhắc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nhở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các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TC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tổ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chức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kiểm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giải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quyết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triệt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để</w:t>
            </w:r>
            <w:proofErr w:type="spellEnd"/>
            <w:r w:rsidRPr="00A42494">
              <w:rPr>
                <w:color w:val="000000" w:themeColor="text1"/>
                <w:szCs w:val="24"/>
              </w:rPr>
              <w:t>.</w:t>
            </w:r>
          </w:p>
        </w:tc>
      </w:tr>
      <w:tr w:rsidR="004C3F02" w:rsidRPr="00A42494" w:rsidTr="00A42494">
        <w:trPr>
          <w:trHeight w:val="260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 xml:space="preserve">CHI BỘ - </w:t>
            </w: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  <w:lang w:val="vi-VN"/>
              </w:rPr>
              <w:t xml:space="preserve">ĐOÀN </w:t>
            </w:r>
            <w:r w:rsidRPr="00A42494">
              <w:rPr>
                <w:b/>
                <w:color w:val="000000" w:themeColor="text1"/>
              </w:rPr>
              <w:t xml:space="preserve"> THỂ</w:t>
            </w:r>
          </w:p>
        </w:tc>
        <w:tc>
          <w:tcPr>
            <w:tcW w:w="6496" w:type="dxa"/>
            <w:vAlign w:val="center"/>
          </w:tcPr>
          <w:p w:rsidR="004C3F02" w:rsidRPr="00527CE2" w:rsidRDefault="004C3F02" w:rsidP="00EE7BB3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szCs w:val="24"/>
                <w:lang w:val="vi-VN"/>
              </w:rPr>
            </w:pPr>
            <w:proofErr w:type="spellStart"/>
            <w:r w:rsidRPr="00527CE2">
              <w:rPr>
                <w:szCs w:val="24"/>
              </w:rPr>
              <w:t>Chuẩn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bị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công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tác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="00EE7BB3">
              <w:rPr>
                <w:szCs w:val="24"/>
              </w:rPr>
              <w:t>đại</w:t>
            </w:r>
            <w:proofErr w:type="spellEnd"/>
            <w:r w:rsidR="00EE7BB3">
              <w:rPr>
                <w:szCs w:val="24"/>
              </w:rPr>
              <w:t xml:space="preserve"> </w:t>
            </w:r>
            <w:proofErr w:type="spellStart"/>
            <w:r w:rsidR="00EE7BB3">
              <w:rPr>
                <w:szCs w:val="24"/>
              </w:rPr>
              <w:t>hội</w:t>
            </w:r>
            <w:proofErr w:type="spellEnd"/>
            <w:r w:rsidR="00EE7BB3">
              <w:rPr>
                <w:szCs w:val="24"/>
              </w:rPr>
              <w:t xml:space="preserve"> </w:t>
            </w:r>
            <w:r w:rsidRPr="00527CE2">
              <w:rPr>
                <w:szCs w:val="24"/>
              </w:rPr>
              <w:t xml:space="preserve">CĐGV + </w:t>
            </w:r>
            <w:r w:rsidR="00EE7BB3">
              <w:rPr>
                <w:szCs w:val="24"/>
              </w:rPr>
              <w:t xml:space="preserve"> </w:t>
            </w:r>
            <w:proofErr w:type="spellStart"/>
            <w:r w:rsidR="00EE7BB3">
              <w:rPr>
                <w:szCs w:val="24"/>
              </w:rPr>
              <w:t>đại</w:t>
            </w:r>
            <w:proofErr w:type="spellEnd"/>
            <w:r w:rsidR="00EE7BB3">
              <w:rPr>
                <w:szCs w:val="24"/>
              </w:rPr>
              <w:t xml:space="preserve"> </w:t>
            </w:r>
            <w:proofErr w:type="spellStart"/>
            <w:r w:rsidR="00EE7BB3">
              <w:rPr>
                <w:szCs w:val="24"/>
              </w:rPr>
              <w:t>hội</w:t>
            </w:r>
            <w:proofErr w:type="spellEnd"/>
            <w:r w:rsidR="00EE7BB3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Đoàn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trường</w:t>
            </w:r>
            <w:proofErr w:type="spellEnd"/>
            <w:r w:rsidRPr="00527CE2">
              <w:rPr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4C3F02" w:rsidRPr="00527CE2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szCs w:val="24"/>
                <w:lang w:val="vi-VN"/>
              </w:rPr>
            </w:pPr>
            <w:proofErr w:type="spellStart"/>
            <w:r w:rsidRPr="00527CE2">
              <w:rPr>
                <w:szCs w:val="24"/>
              </w:rPr>
              <w:t>Bí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thư</w:t>
            </w:r>
            <w:proofErr w:type="spellEnd"/>
            <w:r w:rsidRPr="00527CE2">
              <w:rPr>
                <w:szCs w:val="24"/>
              </w:rPr>
              <w:t xml:space="preserve"> CĐGV + TLTN </w:t>
            </w:r>
            <w:proofErr w:type="spellStart"/>
            <w:r w:rsidR="00EE7BB3">
              <w:rPr>
                <w:szCs w:val="24"/>
              </w:rPr>
              <w:t>Đoàn</w:t>
            </w:r>
            <w:proofErr w:type="spellEnd"/>
            <w:r w:rsidR="00EE7BB3">
              <w:rPr>
                <w:szCs w:val="24"/>
              </w:rPr>
              <w:t xml:space="preserve"> </w:t>
            </w:r>
            <w:proofErr w:type="spellStart"/>
            <w:r w:rsidR="00EE7BB3">
              <w:rPr>
                <w:szCs w:val="24"/>
              </w:rPr>
              <w:t>trường</w:t>
            </w:r>
            <w:proofErr w:type="spellEnd"/>
            <w:r w:rsidR="00EE7BB3">
              <w:rPr>
                <w:szCs w:val="24"/>
              </w:rPr>
              <w:t xml:space="preserve"> + BCH </w:t>
            </w:r>
          </w:p>
        </w:tc>
        <w:tc>
          <w:tcPr>
            <w:tcW w:w="4140" w:type="dxa"/>
            <w:vAlign w:val="center"/>
          </w:tcPr>
          <w:p w:rsidR="004C3F02" w:rsidRPr="00484C36" w:rsidRDefault="00553FFC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  <w:lang w:val="vi-VN"/>
              </w:rPr>
            </w:pPr>
            <w:r>
              <w:rPr>
                <w:color w:val="FF0000"/>
                <w:szCs w:val="24"/>
              </w:rPr>
              <w:t xml:space="preserve"> </w:t>
            </w:r>
            <w:proofErr w:type="spellStart"/>
            <w:r w:rsidRPr="00375039">
              <w:rPr>
                <w:color w:val="000000" w:themeColor="text1"/>
                <w:szCs w:val="24"/>
              </w:rPr>
              <w:t>Hoàn</w:t>
            </w:r>
            <w:proofErr w:type="spellEnd"/>
            <w:r w:rsidRPr="0037503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75039">
              <w:rPr>
                <w:color w:val="000000" w:themeColor="text1"/>
                <w:szCs w:val="24"/>
              </w:rPr>
              <w:t>tất</w:t>
            </w:r>
            <w:proofErr w:type="spellEnd"/>
            <w:r w:rsidRPr="0037503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75039">
              <w:rPr>
                <w:color w:val="000000" w:themeColor="text1"/>
                <w:szCs w:val="24"/>
              </w:rPr>
              <w:t>trước</w:t>
            </w:r>
            <w:proofErr w:type="spellEnd"/>
            <w:r w:rsidRPr="00375039">
              <w:rPr>
                <w:color w:val="000000" w:themeColor="text1"/>
                <w:szCs w:val="24"/>
              </w:rPr>
              <w:t xml:space="preserve"> 16H </w:t>
            </w:r>
            <w:proofErr w:type="spellStart"/>
            <w:r w:rsidRPr="00375039">
              <w:rPr>
                <w:color w:val="000000" w:themeColor="text1"/>
                <w:szCs w:val="24"/>
              </w:rPr>
              <w:t>ngày</w:t>
            </w:r>
            <w:proofErr w:type="spellEnd"/>
            <w:r w:rsidRPr="00375039">
              <w:rPr>
                <w:color w:val="000000" w:themeColor="text1"/>
                <w:szCs w:val="24"/>
              </w:rPr>
              <w:t xml:space="preserve"> 24/11/2020</w:t>
            </w:r>
          </w:p>
        </w:tc>
      </w:tr>
      <w:tr w:rsidR="004C3F02" w:rsidRPr="00A42494" w:rsidTr="00A42494">
        <w:trPr>
          <w:trHeight w:val="26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thao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cấp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chào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mừng</w:t>
            </w:r>
            <w:proofErr w:type="spellEnd"/>
            <w:r>
              <w:rPr>
                <w:color w:val="000000" w:themeColor="text1"/>
                <w:szCs w:val="24"/>
              </w:rPr>
              <w:t xml:space="preserve"> 20/11</w:t>
            </w:r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thể</w:t>
            </w:r>
            <w:proofErr w:type="spellEnd"/>
            <w:r>
              <w:rPr>
                <w:color w:val="000000" w:themeColor="text1"/>
                <w:szCs w:val="24"/>
              </w:rPr>
              <w:t xml:space="preserve"> HĐSP 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buổi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chiều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trong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tuần</w:t>
            </w:r>
            <w:proofErr w:type="spellEnd"/>
          </w:p>
        </w:tc>
      </w:tr>
      <w:tr w:rsidR="004C3F02" w:rsidRPr="00A42494" w:rsidTr="00A42494">
        <w:trPr>
          <w:trHeight w:val="26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Default="00527CE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động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chào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mừng</w:t>
            </w:r>
            <w:proofErr w:type="spellEnd"/>
            <w:r>
              <w:rPr>
                <w:color w:val="000000" w:themeColor="text1"/>
                <w:szCs w:val="24"/>
              </w:rPr>
              <w:t xml:space="preserve"> 20/11 </w:t>
            </w:r>
            <w:proofErr w:type="spellStart"/>
            <w:r>
              <w:rPr>
                <w:color w:val="000000" w:themeColor="text1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Cs w:val="24"/>
              </w:rPr>
              <w:t xml:space="preserve"> HS </w:t>
            </w:r>
          </w:p>
        </w:tc>
        <w:tc>
          <w:tcPr>
            <w:tcW w:w="2700" w:type="dxa"/>
            <w:vAlign w:val="center"/>
          </w:tcPr>
          <w:p w:rsidR="004C3F02" w:rsidRDefault="00527CE2" w:rsidP="00527CE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TLTN + CĐGV + HS </w:t>
            </w:r>
          </w:p>
        </w:tc>
        <w:tc>
          <w:tcPr>
            <w:tcW w:w="414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 Theo </w:t>
            </w:r>
            <w:proofErr w:type="spellStart"/>
            <w:r>
              <w:rPr>
                <w:color w:val="000000" w:themeColor="text1"/>
                <w:szCs w:val="24"/>
              </w:rPr>
              <w:t>lịch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động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TN </w:t>
            </w:r>
          </w:p>
        </w:tc>
      </w:tr>
      <w:tr w:rsidR="004C3F02" w:rsidRPr="00A42494" w:rsidTr="00A42494">
        <w:trPr>
          <w:trHeight w:val="233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CHUYÊN  MÔN</w:t>
            </w:r>
          </w:p>
        </w:tc>
        <w:tc>
          <w:tcPr>
            <w:tcW w:w="649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Hoàn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tất</w:t>
            </w:r>
            <w:proofErr w:type="spellEnd"/>
            <w:r>
              <w:rPr>
                <w:color w:val="000000" w:themeColor="text1"/>
                <w:szCs w:val="24"/>
              </w:rPr>
              <w:t xml:space="preserve"> K.H </w:t>
            </w:r>
            <w:proofErr w:type="spellStart"/>
            <w:r>
              <w:rPr>
                <w:color w:val="000000" w:themeColor="text1"/>
                <w:szCs w:val="24"/>
              </w:rPr>
              <w:t>giáo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dục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nhân</w:t>
            </w:r>
            <w:proofErr w:type="spellEnd"/>
          </w:p>
        </w:tc>
        <w:tc>
          <w:tcPr>
            <w:tcW w:w="270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GV </w:t>
            </w:r>
          </w:p>
        </w:tc>
        <w:tc>
          <w:tcPr>
            <w:tcW w:w="414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- 16H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(16/11)</w:t>
            </w:r>
          </w:p>
        </w:tc>
      </w:tr>
      <w:tr w:rsidR="00D51DFE" w:rsidRPr="00A42494" w:rsidTr="00A42494">
        <w:trPr>
          <w:trHeight w:val="233"/>
        </w:trPr>
        <w:tc>
          <w:tcPr>
            <w:tcW w:w="672" w:type="dxa"/>
            <w:vMerge/>
            <w:vAlign w:val="center"/>
          </w:tcPr>
          <w:p w:rsidR="00D51DFE" w:rsidRPr="00A42494" w:rsidRDefault="00D51DFE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D51DFE" w:rsidRPr="00A42494" w:rsidRDefault="00D51DFE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D51DFE" w:rsidRDefault="00D51DFE" w:rsidP="00B15FD7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B15FD7">
              <w:rPr>
                <w:color w:val="FF0000"/>
                <w:szCs w:val="24"/>
              </w:rPr>
              <w:t>Hoàn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tất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nhập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="00B15FD7" w:rsidRPr="00B15FD7">
              <w:rPr>
                <w:color w:val="FF0000"/>
                <w:szCs w:val="24"/>
              </w:rPr>
              <w:t>cột</w:t>
            </w:r>
            <w:proofErr w:type="spellEnd"/>
            <w:r w:rsidR="00B15FD7"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điểm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đánh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giá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giữa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kỳ</w:t>
            </w:r>
            <w:proofErr w:type="spellEnd"/>
            <w:r w:rsidRPr="00B15FD7">
              <w:rPr>
                <w:color w:val="FF0000"/>
                <w:szCs w:val="24"/>
              </w:rPr>
              <w:t xml:space="preserve"> (ĐGGK) </w:t>
            </w:r>
            <w:proofErr w:type="spellStart"/>
            <w:r w:rsidRPr="00B15FD7">
              <w:rPr>
                <w:color w:val="FF0000"/>
                <w:szCs w:val="24"/>
              </w:rPr>
              <w:t>các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môn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Sử</w:t>
            </w:r>
            <w:proofErr w:type="spellEnd"/>
            <w:r w:rsidRPr="00B15FD7">
              <w:rPr>
                <w:color w:val="FF0000"/>
                <w:szCs w:val="24"/>
              </w:rPr>
              <w:t xml:space="preserve">, </w:t>
            </w:r>
            <w:proofErr w:type="spellStart"/>
            <w:r w:rsidRPr="00B15FD7">
              <w:rPr>
                <w:color w:val="FF0000"/>
                <w:szCs w:val="24"/>
              </w:rPr>
              <w:t>Địa</w:t>
            </w:r>
            <w:proofErr w:type="spellEnd"/>
            <w:r w:rsidRPr="00B15FD7">
              <w:rPr>
                <w:color w:val="FF0000"/>
                <w:szCs w:val="24"/>
              </w:rPr>
              <w:t xml:space="preserve">, GDCD, Tin </w:t>
            </w:r>
            <w:proofErr w:type="spellStart"/>
            <w:r w:rsidRPr="00B15FD7">
              <w:rPr>
                <w:color w:val="FF0000"/>
                <w:szCs w:val="24"/>
              </w:rPr>
              <w:t>học</w:t>
            </w:r>
            <w:proofErr w:type="spellEnd"/>
            <w:r w:rsidRPr="00B15FD7">
              <w:rPr>
                <w:color w:val="FF0000"/>
                <w:szCs w:val="24"/>
              </w:rPr>
              <w:t xml:space="preserve">, </w:t>
            </w:r>
            <w:proofErr w:type="spellStart"/>
            <w:r w:rsidRPr="00B15FD7">
              <w:rPr>
                <w:color w:val="FF0000"/>
                <w:szCs w:val="24"/>
              </w:rPr>
              <w:t>Công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nghệ</w:t>
            </w:r>
            <w:proofErr w:type="spellEnd"/>
            <w:r w:rsidRPr="00B15FD7">
              <w:rPr>
                <w:color w:val="FF0000"/>
                <w:szCs w:val="24"/>
              </w:rPr>
              <w:t xml:space="preserve">, TD – QP </w:t>
            </w:r>
          </w:p>
        </w:tc>
        <w:tc>
          <w:tcPr>
            <w:tcW w:w="2700" w:type="dxa"/>
            <w:vAlign w:val="center"/>
          </w:tcPr>
          <w:p w:rsidR="00D51DFE" w:rsidRPr="00B15FD7" w:rsidRDefault="00D51DFE" w:rsidP="004C3F02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FF0000"/>
                <w:szCs w:val="24"/>
              </w:rPr>
            </w:pPr>
            <w:r w:rsidRPr="00B15FD7">
              <w:rPr>
                <w:color w:val="FF0000"/>
                <w:szCs w:val="24"/>
              </w:rPr>
              <w:t xml:space="preserve">GV </w:t>
            </w:r>
            <w:proofErr w:type="spellStart"/>
            <w:r w:rsidRPr="00B15FD7">
              <w:rPr>
                <w:color w:val="FF0000"/>
                <w:szCs w:val="24"/>
              </w:rPr>
              <w:t>bộ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môn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D51DFE" w:rsidRPr="00B15FD7" w:rsidRDefault="00D51DFE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FF0000"/>
                <w:szCs w:val="24"/>
              </w:rPr>
            </w:pPr>
            <w:r w:rsidRPr="00B15FD7">
              <w:rPr>
                <w:color w:val="FF0000"/>
                <w:szCs w:val="24"/>
              </w:rPr>
              <w:t xml:space="preserve">- 16H </w:t>
            </w:r>
            <w:proofErr w:type="spellStart"/>
            <w:r w:rsidRPr="00B15FD7">
              <w:rPr>
                <w:color w:val="FF0000"/>
                <w:szCs w:val="24"/>
              </w:rPr>
              <w:t>ngày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thứ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Tư</w:t>
            </w:r>
            <w:proofErr w:type="spellEnd"/>
            <w:r w:rsidRPr="00B15FD7">
              <w:rPr>
                <w:color w:val="FF0000"/>
                <w:szCs w:val="24"/>
              </w:rPr>
              <w:t xml:space="preserve"> (18/11/2020)</w:t>
            </w:r>
          </w:p>
        </w:tc>
      </w:tr>
      <w:tr w:rsidR="004C3F02" w:rsidRPr="00A42494" w:rsidTr="00A42494">
        <w:trPr>
          <w:trHeight w:val="233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3D2392" w:rsidRDefault="004C3F02" w:rsidP="00527CE2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-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Hoàn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tất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việc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báo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điểm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giữa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kỳ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năm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học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2020-2021 </w:t>
            </w:r>
            <w:proofErr w:type="spellStart"/>
            <w:r w:rsidR="00527CE2" w:rsidRPr="00527CE2">
              <w:rPr>
                <w:color w:val="000000" w:themeColor="text1"/>
                <w:szCs w:val="24"/>
              </w:rPr>
              <w:t>cho</w:t>
            </w:r>
            <w:proofErr w:type="spellEnd"/>
            <w:r w:rsidR="00527CE2" w:rsidRPr="00527CE2">
              <w:rPr>
                <w:color w:val="000000" w:themeColor="text1"/>
                <w:szCs w:val="24"/>
              </w:rPr>
              <w:t xml:space="preserve"> HS  </w:t>
            </w:r>
          </w:p>
        </w:tc>
        <w:tc>
          <w:tcPr>
            <w:tcW w:w="270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GVCN </w:t>
            </w:r>
          </w:p>
        </w:tc>
        <w:tc>
          <w:tcPr>
            <w:tcW w:w="414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Hạn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cuối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thu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phiếu</w:t>
            </w:r>
            <w:proofErr w:type="spellEnd"/>
            <w:r>
              <w:rPr>
                <w:color w:val="000000" w:themeColor="text1"/>
                <w:szCs w:val="24"/>
              </w:rPr>
              <w:t xml:space="preserve"> LL 16H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Bảy</w:t>
            </w:r>
            <w:proofErr w:type="spellEnd"/>
            <w:r>
              <w:rPr>
                <w:color w:val="000000" w:themeColor="text1"/>
                <w:szCs w:val="24"/>
              </w:rPr>
              <w:t xml:space="preserve"> (21/11)</w:t>
            </w:r>
          </w:p>
        </w:tc>
      </w:tr>
      <w:tr w:rsidR="004C3F02" w:rsidRPr="00A42494" w:rsidTr="00A42494">
        <w:trPr>
          <w:trHeight w:val="205"/>
        </w:trPr>
        <w:tc>
          <w:tcPr>
            <w:tcW w:w="672" w:type="dxa"/>
            <w:vMerge w:val="restart"/>
            <w:vAlign w:val="center"/>
          </w:tcPr>
          <w:p w:rsidR="004C3F02" w:rsidRDefault="004C3F02" w:rsidP="004C3F02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  <w:lang w:val="vi-VN"/>
              </w:rPr>
              <w:t>5</w:t>
            </w:r>
          </w:p>
          <w:p w:rsidR="004C3F02" w:rsidRPr="000A65A7" w:rsidRDefault="004C3F02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4C3F02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496" w:type="dxa"/>
            <w:vAlign w:val="center"/>
          </w:tcPr>
          <w:p w:rsidR="004C3F02" w:rsidRPr="002017F7" w:rsidRDefault="00527CE2" w:rsidP="00527CE2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Rà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soát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chuẩn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Lễ</w:t>
            </w:r>
            <w:proofErr w:type="spellEnd"/>
            <w:r>
              <w:rPr>
                <w:color w:val="000000" w:themeColor="text1"/>
                <w:szCs w:val="24"/>
              </w:rPr>
              <w:t xml:space="preserve"> 20/11</w:t>
            </w:r>
          </w:p>
        </w:tc>
        <w:tc>
          <w:tcPr>
            <w:tcW w:w="270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phận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được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C3F02" w:rsidRPr="00A42494" w:rsidRDefault="00566770" w:rsidP="00566770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</w:tabs>
              <w:ind w:left="0" w:hanging="10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="00527CE2">
              <w:rPr>
                <w:color w:val="000000" w:themeColor="text1"/>
                <w:szCs w:val="24"/>
              </w:rPr>
              <w:t xml:space="preserve">16H </w:t>
            </w:r>
            <w:proofErr w:type="spellStart"/>
            <w:r w:rsidR="00527CE2">
              <w:rPr>
                <w:color w:val="000000" w:themeColor="text1"/>
                <w:szCs w:val="24"/>
              </w:rPr>
              <w:t>ngày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>
              <w:rPr>
                <w:color w:val="000000" w:themeColor="text1"/>
                <w:szCs w:val="24"/>
              </w:rPr>
              <w:t>thứ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527CE2">
              <w:rPr>
                <w:color w:val="000000" w:themeColor="text1"/>
                <w:szCs w:val="24"/>
              </w:rPr>
              <w:t>Hai</w:t>
            </w:r>
            <w:proofErr w:type="spellEnd"/>
            <w:r w:rsidR="00527CE2">
              <w:rPr>
                <w:color w:val="000000" w:themeColor="text1"/>
                <w:szCs w:val="24"/>
              </w:rPr>
              <w:t xml:space="preserve"> 16/11/2020</w:t>
            </w:r>
          </w:p>
        </w:tc>
      </w:tr>
      <w:tr w:rsidR="004C3F02" w:rsidRPr="00A42494" w:rsidTr="00A42494">
        <w:trPr>
          <w:trHeight w:val="205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96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num" w:pos="88"/>
              </w:tabs>
              <w:ind w:hanging="109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Tổng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dợt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chương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trình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Lễ</w:t>
            </w:r>
            <w:proofErr w:type="spellEnd"/>
            <w:r>
              <w:rPr>
                <w:color w:val="000000" w:themeColor="text1"/>
                <w:szCs w:val="24"/>
              </w:rPr>
              <w:t xml:space="preserve"> 20/11/2020</w:t>
            </w:r>
          </w:p>
        </w:tc>
        <w:tc>
          <w:tcPr>
            <w:tcW w:w="270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phận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được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phân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C3F02" w:rsidRPr="00A42494" w:rsidRDefault="00527CE2" w:rsidP="004C3F02">
            <w:pPr>
              <w:pStyle w:val="ListParagraph"/>
              <w:numPr>
                <w:ilvl w:val="2"/>
                <w:numId w:val="3"/>
              </w:numPr>
              <w:tabs>
                <w:tab w:val="num" w:pos="126"/>
              </w:tabs>
              <w:ind w:hanging="113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- 16H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(19/11/2020)</w:t>
            </w:r>
          </w:p>
        </w:tc>
      </w:tr>
    </w:tbl>
    <w:p w:rsidR="00265865" w:rsidRPr="00A42494" w:rsidRDefault="00265865" w:rsidP="006D2756">
      <w:pPr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A42494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A42494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color w:val="000000" w:themeColor="text1"/>
          <w:sz w:val="21"/>
          <w:szCs w:val="21"/>
        </w:rPr>
        <w:t>HIỆU TRƯỞNG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- </w:t>
      </w:r>
      <w:proofErr w:type="spellStart"/>
      <w:r w:rsidRPr="00A42494">
        <w:rPr>
          <w:color w:val="000000" w:themeColor="text1"/>
          <w:sz w:val="21"/>
          <w:szCs w:val="21"/>
        </w:rPr>
        <w:t>BGH</w:t>
      </w:r>
      <w:proofErr w:type="gramStart"/>
      <w:r w:rsidRPr="00A42494">
        <w:rPr>
          <w:color w:val="000000" w:themeColor="text1"/>
          <w:sz w:val="21"/>
          <w:szCs w:val="21"/>
        </w:rPr>
        <w:t>,TTr</w:t>
      </w:r>
      <w:proofErr w:type="spellEnd"/>
      <w:proofErr w:type="gramEnd"/>
      <w:r w:rsidRPr="00A42494">
        <w:rPr>
          <w:color w:val="000000" w:themeColor="text1"/>
          <w:sz w:val="21"/>
          <w:szCs w:val="21"/>
        </w:rPr>
        <w:t xml:space="preserve"> 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A42494">
        <w:rPr>
          <w:color w:val="000000" w:themeColor="text1"/>
          <w:sz w:val="21"/>
          <w:szCs w:val="21"/>
        </w:rPr>
        <w:t>Tổ</w:t>
      </w:r>
      <w:proofErr w:type="spellEnd"/>
      <w:r w:rsidRPr="00A42494">
        <w:rPr>
          <w:color w:val="000000" w:themeColor="text1"/>
          <w:sz w:val="21"/>
          <w:szCs w:val="21"/>
        </w:rPr>
        <w:t xml:space="preserve"> VP;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</w:t>
      </w:r>
      <w:proofErr w:type="spellStart"/>
      <w:r w:rsidRPr="00A42494">
        <w:rPr>
          <w:color w:val="000000" w:themeColor="text1"/>
          <w:sz w:val="21"/>
          <w:szCs w:val="21"/>
        </w:rPr>
        <w:t>Dán</w:t>
      </w:r>
      <w:proofErr w:type="spellEnd"/>
      <w:r w:rsidRPr="00A42494">
        <w:rPr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color w:val="000000" w:themeColor="text1"/>
          <w:sz w:val="21"/>
          <w:szCs w:val="21"/>
        </w:rPr>
        <w:t>phòng</w:t>
      </w:r>
      <w:proofErr w:type="spellEnd"/>
      <w:r w:rsidRPr="00A42494">
        <w:rPr>
          <w:color w:val="000000" w:themeColor="text1"/>
          <w:sz w:val="21"/>
          <w:szCs w:val="21"/>
        </w:rPr>
        <w:t xml:space="preserve"> GV;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 </w:t>
      </w:r>
      <w:proofErr w:type="spellStart"/>
      <w:r w:rsidRPr="00A42494">
        <w:rPr>
          <w:color w:val="000000" w:themeColor="text1"/>
          <w:sz w:val="21"/>
          <w:szCs w:val="21"/>
        </w:rPr>
        <w:t>Lưu</w:t>
      </w:r>
      <w:proofErr w:type="spellEnd"/>
      <w:r w:rsidRPr="00A42494">
        <w:rPr>
          <w:color w:val="000000" w:themeColor="text1"/>
          <w:sz w:val="21"/>
          <w:szCs w:val="21"/>
        </w:rPr>
        <w:t>.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</w:p>
    <w:p w:rsidR="00265865" w:rsidRPr="00A42494" w:rsidRDefault="00265865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Nguyễn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Thị</w:t>
      </w:r>
      <w:proofErr w:type="spellEnd"/>
      <w:r w:rsidR="004C6BD6" w:rsidRPr="00A42494">
        <w:rPr>
          <w:b/>
          <w:color w:val="000000" w:themeColor="text1"/>
          <w:sz w:val="21"/>
          <w:szCs w:val="21"/>
        </w:rPr>
        <w:t xml:space="preserve"> </w:t>
      </w:r>
      <w:r w:rsidRPr="00A42494">
        <w:rPr>
          <w:b/>
          <w:color w:val="000000" w:themeColor="text1"/>
          <w:sz w:val="21"/>
          <w:szCs w:val="21"/>
          <w:lang w:val="vi-VN"/>
        </w:rPr>
        <w:t>Minh Tâm</w:t>
      </w:r>
    </w:p>
    <w:p w:rsidR="00826B9F" w:rsidRPr="00A42494" w:rsidRDefault="00826B9F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</w:p>
    <w:p w:rsidR="00826B9F" w:rsidRPr="00A42494" w:rsidRDefault="00826B9F" w:rsidP="006D275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634821" w:rsidRPr="00A42494" w:rsidRDefault="0001314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Lưu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ý: GV- </w:t>
      </w:r>
      <w:proofErr w:type="gramStart"/>
      <w:r w:rsidRPr="00A42494">
        <w:rPr>
          <w:b/>
          <w:color w:val="000000" w:themeColor="text1"/>
          <w:sz w:val="21"/>
          <w:szCs w:val="21"/>
        </w:rPr>
        <w:t>CNV :</w:t>
      </w:r>
      <w:proofErr w:type="gramEnd"/>
    </w:p>
    <w:p w:rsidR="00265865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lastRenderedPageBreak/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</w:t>
      </w:r>
      <w:r w:rsidR="00013141" w:rsidRPr="00A42494">
        <w:rPr>
          <w:b/>
          <w:color w:val="000000" w:themeColor="text1"/>
          <w:sz w:val="21"/>
          <w:szCs w:val="21"/>
        </w:rPr>
        <w:t>hi</w:t>
      </w:r>
      <w:proofErr w:type="spellEnd"/>
      <w:r w:rsidR="00013141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đến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mặc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trang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phục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A42494">
        <w:rPr>
          <w:b/>
          <w:color w:val="000000" w:themeColor="text1"/>
          <w:sz w:val="21"/>
          <w:szCs w:val="21"/>
        </w:rPr>
        <w:t>định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; </w:t>
      </w:r>
      <w:proofErr w:type="spellStart"/>
      <w:r w:rsidRPr="00A42494">
        <w:rPr>
          <w:b/>
          <w:color w:val="000000" w:themeColor="text1"/>
          <w:sz w:val="21"/>
          <w:szCs w:val="21"/>
        </w:rPr>
        <w:t>ra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cổng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xuống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A42494">
        <w:rPr>
          <w:b/>
          <w:color w:val="000000" w:themeColor="text1"/>
          <w:sz w:val="21"/>
          <w:szCs w:val="21"/>
        </w:rPr>
        <w:t>xe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dẫn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bộ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để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xe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A42494">
        <w:rPr>
          <w:b/>
          <w:color w:val="000000" w:themeColor="text1"/>
          <w:sz w:val="21"/>
          <w:szCs w:val="21"/>
        </w:rPr>
        <w:t>định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xếp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ngay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ngắn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Ý </w:t>
      </w:r>
      <w:proofErr w:type="spellStart"/>
      <w:r w:rsidRPr="00A42494">
        <w:rPr>
          <w:b/>
          <w:color w:val="000000" w:themeColor="text1"/>
          <w:sz w:val="21"/>
          <w:szCs w:val="21"/>
        </w:rPr>
        <w:t>thức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gìn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vệ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sinh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A42494">
        <w:rPr>
          <w:b/>
          <w:color w:val="000000" w:themeColor="text1"/>
          <w:sz w:val="21"/>
          <w:szCs w:val="21"/>
        </w:rPr>
        <w:t>chung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vệ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sinh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hội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đồng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… </w:t>
      </w:r>
      <w:proofErr w:type="spellStart"/>
      <w:r w:rsidRPr="00A42494">
        <w:rPr>
          <w:b/>
          <w:color w:val="000000" w:themeColor="text1"/>
          <w:sz w:val="21"/>
          <w:szCs w:val="21"/>
        </w:rPr>
        <w:t>Tư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trang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vật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dụng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nhân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tự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lấy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chịu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trách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nhiệm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  <w:r w:rsidR="00566ED3" w:rsidRPr="00A42494">
        <w:rPr>
          <w:b/>
          <w:color w:val="000000" w:themeColor="text1"/>
          <w:sz w:val="21"/>
          <w:szCs w:val="21"/>
        </w:rPr>
        <w:t xml:space="preserve"> Ý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thức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tiết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kiệm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điện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nướ</w:t>
      </w:r>
      <w:r w:rsidR="009202E0" w:rsidRPr="00A42494">
        <w:rPr>
          <w:b/>
          <w:color w:val="000000" w:themeColor="text1"/>
          <w:sz w:val="21"/>
          <w:szCs w:val="21"/>
        </w:rPr>
        <w:t>c</w:t>
      </w:r>
      <w:proofErr w:type="spellEnd"/>
      <w:proofErr w:type="gramStart"/>
      <w:r w:rsidR="009202E0" w:rsidRPr="00A42494">
        <w:rPr>
          <w:b/>
          <w:color w:val="000000" w:themeColor="text1"/>
          <w:sz w:val="21"/>
          <w:szCs w:val="21"/>
        </w:rPr>
        <w:t>..</w:t>
      </w:r>
      <w:proofErr w:type="gramEnd"/>
      <w:r w:rsidR="009202E0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9202E0" w:rsidRPr="00A42494">
        <w:rPr>
          <w:b/>
          <w:color w:val="000000" w:themeColor="text1"/>
          <w:sz w:val="21"/>
          <w:szCs w:val="21"/>
        </w:rPr>
        <w:t>K</w:t>
      </w:r>
      <w:r w:rsidR="00566ED3" w:rsidRPr="00A42494">
        <w:rPr>
          <w:b/>
          <w:color w:val="000000" w:themeColor="text1"/>
          <w:sz w:val="21"/>
          <w:szCs w:val="21"/>
        </w:rPr>
        <w:t>hi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ra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khỏi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chức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năng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thì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nhớ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kiểm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tra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đèn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quạt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nếu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là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người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cuối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cùng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trong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dạy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kế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hoạch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trước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làm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gửi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hoặc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duyệt</w:t>
      </w:r>
      <w:proofErr w:type="spellEnd"/>
    </w:p>
    <w:p w:rsidR="00634821" w:rsidRPr="00A42494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đột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xuất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A42494">
        <w:rPr>
          <w:b/>
          <w:color w:val="000000" w:themeColor="text1"/>
          <w:sz w:val="21"/>
          <w:szCs w:val="21"/>
        </w:rPr>
        <w:t>cho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A42494">
        <w:rPr>
          <w:b/>
          <w:color w:val="000000" w:themeColor="text1"/>
          <w:sz w:val="21"/>
          <w:szCs w:val="21"/>
        </w:rPr>
        <w:t>Phó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tổng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giám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biết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A42494">
        <w:rPr>
          <w:b/>
          <w:color w:val="000000" w:themeColor="text1"/>
          <w:sz w:val="21"/>
          <w:szCs w:val="21"/>
        </w:rPr>
        <w:t>Tối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A42494">
        <w:rPr>
          <w:b/>
          <w:color w:val="000000" w:themeColor="text1"/>
          <w:sz w:val="21"/>
          <w:szCs w:val="21"/>
        </w:rPr>
        <w:t>ngày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sau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gửi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cho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A42494">
        <w:rPr>
          <w:b/>
          <w:color w:val="000000" w:themeColor="text1"/>
          <w:sz w:val="21"/>
          <w:szCs w:val="21"/>
        </w:rPr>
        <w:t>duyệt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A42494">
        <w:rPr>
          <w:b/>
          <w:color w:val="000000" w:themeColor="text1"/>
          <w:sz w:val="21"/>
          <w:szCs w:val="21"/>
        </w:rPr>
        <w:t>Qúa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thời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trên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coi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như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vắng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</w:p>
    <w:p w:rsidR="00696DEA" w:rsidRPr="00A42494" w:rsidRDefault="00696DEA" w:rsidP="00696DEA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tham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dự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buổi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họp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ngồi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trí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đã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được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xếp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ngồi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trí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sân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lễ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tham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lễ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hội</w:t>
      </w:r>
      <w:proofErr w:type="spellEnd"/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độ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văn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minh, </w:t>
      </w:r>
      <w:proofErr w:type="spellStart"/>
      <w:r w:rsidRPr="00A42494">
        <w:rPr>
          <w:b/>
          <w:color w:val="000000" w:themeColor="text1"/>
          <w:sz w:val="21"/>
          <w:szCs w:val="21"/>
        </w:rPr>
        <w:t>lịch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sự</w:t>
      </w:r>
      <w:proofErr w:type="spellEnd"/>
      <w:proofErr w:type="gramStart"/>
      <w:r w:rsidRPr="00A42494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A42494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thiện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đối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với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đồng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</w:t>
      </w:r>
      <w:r w:rsidR="00FA6459" w:rsidRPr="00A42494">
        <w:rPr>
          <w:b/>
          <w:color w:val="000000" w:themeColor="text1"/>
          <w:sz w:val="21"/>
          <w:szCs w:val="21"/>
        </w:rPr>
        <w:t>i</w:t>
      </w:r>
      <w:r w:rsidRPr="00A42494">
        <w:rPr>
          <w:b/>
          <w:color w:val="000000" w:themeColor="text1"/>
          <w:sz w:val="21"/>
          <w:szCs w:val="21"/>
        </w:rPr>
        <w:t>ệ</w:t>
      </w:r>
      <w:r w:rsidR="00FA6459" w:rsidRPr="00A42494">
        <w:rPr>
          <w:b/>
          <w:color w:val="000000" w:themeColor="text1"/>
          <w:sz w:val="21"/>
          <w:szCs w:val="21"/>
        </w:rPr>
        <w:t>p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nhân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viên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A42494">
        <w:rPr>
          <w:b/>
          <w:color w:val="000000" w:themeColor="text1"/>
          <w:sz w:val="21"/>
          <w:szCs w:val="21"/>
        </w:rPr>
        <w:t>trong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khuôn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viên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</w:p>
    <w:p w:rsidR="00840553" w:rsidRPr="00A42494" w:rsidRDefault="00840553" w:rsidP="006D2756">
      <w:pPr>
        <w:spacing w:after="200" w:line="276" w:lineRule="auto"/>
        <w:rPr>
          <w:color w:val="000000" w:themeColor="text1"/>
        </w:rPr>
      </w:pPr>
    </w:p>
    <w:sectPr w:rsidR="00840553" w:rsidRPr="00A42494" w:rsidSect="00F6439B">
      <w:headerReference w:type="default" r:id="rId8"/>
      <w:pgSz w:w="16840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07" w:rsidRDefault="00375807" w:rsidP="00B954F7">
      <w:r>
        <w:separator/>
      </w:r>
    </w:p>
  </w:endnote>
  <w:endnote w:type="continuationSeparator" w:id="0">
    <w:p w:rsidR="00375807" w:rsidRDefault="00375807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07" w:rsidRDefault="00375807" w:rsidP="00B954F7">
      <w:r>
        <w:separator/>
      </w:r>
    </w:p>
  </w:footnote>
  <w:footnote w:type="continuationSeparator" w:id="0">
    <w:p w:rsidR="00375807" w:rsidRDefault="00375807" w:rsidP="00B9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F7" w:rsidRPr="006339EF" w:rsidRDefault="00685D2C" w:rsidP="009E643C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360" w:lineRule="auto"/>
      <w:rPr>
        <w:rFonts w:cs="Times New Roman"/>
        <w:szCs w:val="24"/>
      </w:rPr>
    </w:pPr>
    <w:r>
      <w:rPr>
        <w:rFonts w:cs="Times New Roman"/>
        <w:b/>
        <w:szCs w:val="24"/>
        <w:lang w:val="vi-VN"/>
      </w:rPr>
      <w:tab/>
    </w:r>
    <w:r w:rsidR="009E643C" w:rsidRPr="009E643C"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 w:rsidR="00B954F7" w:rsidRPr="006339EF">
      <w:rPr>
        <w:rFonts w:cs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08CD0" wp14:editId="13C70A17">
              <wp:simplePos x="0" y="0"/>
              <wp:positionH relativeFrom="column">
                <wp:posOffset>0</wp:posOffset>
              </wp:positionH>
              <wp:positionV relativeFrom="paragraph">
                <wp:posOffset>-373380</wp:posOffset>
              </wp:positionV>
              <wp:extent cx="2514600" cy="8763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4F7" w:rsidRPr="00652D68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SỞ GIÁO DỤC VÀ ĐÀO TẠO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THÀNH PHỐ HỒ CHÍ MINH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652D68">
                            <w:rPr>
                              <w:rFonts w:cs="Times New Roman"/>
                              <w:b/>
                            </w:rPr>
                            <w:t>TRƯỜNG THPT PHONG PHÚ</w:t>
                          </w:r>
                        </w:p>
                        <w:p w:rsidR="00B954F7" w:rsidRPr="005C7236" w:rsidRDefault="00B954F7" w:rsidP="0015254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5C7236">
                            <w:rPr>
                              <w:rFonts w:cs="Times New Roman"/>
                            </w:rPr>
                            <w:t>Số</w:t>
                          </w:r>
                          <w:proofErr w:type="spellEnd"/>
                          <w:r w:rsidR="00964F68">
                            <w:rPr>
                              <w:rFonts w:cs="Times New Roman"/>
                            </w:rPr>
                            <w:t xml:space="preserve">: </w:t>
                          </w:r>
                          <w:r w:rsidR="00B6551C">
                            <w:rPr>
                              <w:rFonts w:cs="Times New Roman"/>
                            </w:rPr>
                            <w:t>1</w:t>
                          </w:r>
                          <w:r w:rsidR="00E45DD2">
                            <w:rPr>
                              <w:rFonts w:cs="Times New Roman"/>
                            </w:rPr>
                            <w:t>1</w:t>
                          </w:r>
                          <w:r w:rsidRPr="005C7236">
                            <w:rPr>
                              <w:rFonts w:cs="Times New Roman"/>
                            </w:rPr>
                            <w:t>/</w:t>
                          </w:r>
                          <w:r w:rsidR="001C6343">
                            <w:rPr>
                              <w:rFonts w:cs="Times New Roman"/>
                            </w:rPr>
                            <w:t xml:space="preserve">2020/ </w:t>
                          </w:r>
                          <w:r w:rsidRPr="005C7236">
                            <w:rPr>
                              <w:rFonts w:cs="Times New Roman"/>
                            </w:rPr>
                            <w:t>KH</w:t>
                          </w:r>
                          <w:r w:rsidR="001C6343">
                            <w:rPr>
                              <w:rFonts w:cs="Times New Roman"/>
                            </w:rPr>
                            <w:t>T</w:t>
                          </w:r>
                          <w:r w:rsidRPr="005C7236">
                            <w:rPr>
                              <w:rFonts w:cs="Times New Roman"/>
                            </w:rPr>
                            <w:t xml:space="preserve"> – PP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08C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" strokecolor="window">
              <v:textbox>
                <w:txbxContent>
                  <w:p w:rsidR="00B954F7" w:rsidRPr="00652D68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SỞ GIÁO DỤC VÀ ĐÀO TẠO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THÀNH PHỐ HỒ CHÍ MINH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652D68">
                      <w:rPr>
                        <w:rFonts w:cs="Times New Roman"/>
                        <w:b/>
                      </w:rPr>
                      <w:t>TRƯỜNG THPT PHONG PHÚ</w:t>
                    </w:r>
                  </w:p>
                  <w:p w:rsidR="00B954F7" w:rsidRPr="005C7236" w:rsidRDefault="00B954F7" w:rsidP="00152544">
                    <w:pPr>
                      <w:jc w:val="center"/>
                      <w:rPr>
                        <w:rFonts w:cs="Times New Roman"/>
                      </w:rPr>
                    </w:pPr>
                    <w:proofErr w:type="spellStart"/>
                    <w:r w:rsidRPr="005C7236">
                      <w:rPr>
                        <w:rFonts w:cs="Times New Roman"/>
                      </w:rPr>
                      <w:t>Số</w:t>
                    </w:r>
                    <w:proofErr w:type="spellEnd"/>
                    <w:r w:rsidR="00964F68">
                      <w:rPr>
                        <w:rFonts w:cs="Times New Roman"/>
                      </w:rPr>
                      <w:t xml:space="preserve">: </w:t>
                    </w:r>
                    <w:r w:rsidR="00B6551C">
                      <w:rPr>
                        <w:rFonts w:cs="Times New Roman"/>
                      </w:rPr>
                      <w:t>1</w:t>
                    </w:r>
                    <w:r w:rsidR="00E45DD2">
                      <w:rPr>
                        <w:rFonts w:cs="Times New Roman"/>
                      </w:rPr>
                      <w:t>1</w:t>
                    </w:r>
                    <w:r w:rsidRPr="005C7236">
                      <w:rPr>
                        <w:rFonts w:cs="Times New Roman"/>
                      </w:rPr>
                      <w:t>/</w:t>
                    </w:r>
                    <w:r w:rsidR="001C6343">
                      <w:rPr>
                        <w:rFonts w:cs="Times New Roman"/>
                      </w:rPr>
                      <w:t xml:space="preserve">2020/ </w:t>
                    </w:r>
                    <w:r w:rsidRPr="005C7236">
                      <w:rPr>
                        <w:rFonts w:cs="Times New Roman"/>
                      </w:rPr>
                      <w:t>KH</w:t>
                    </w:r>
                    <w:r w:rsidR="001C6343">
                      <w:rPr>
                        <w:rFonts w:cs="Times New Roman"/>
                      </w:rPr>
                      <w:t>T</w:t>
                    </w:r>
                    <w:r w:rsidRPr="005C7236">
                      <w:rPr>
                        <w:rFonts w:cs="Times New Roman"/>
                      </w:rPr>
                      <w:t xml:space="preserve"> – PP </w:t>
                    </w:r>
                  </w:p>
                </w:txbxContent>
              </v:textbox>
            </v:shape>
          </w:pict>
        </mc:Fallback>
      </mc:AlternateContent>
    </w:r>
    <w:r w:rsidR="00964F68">
      <w:rPr>
        <w:rFonts w:cs="Times New Roman"/>
        <w:b/>
        <w:szCs w:val="24"/>
        <w:lang w:val="vi-VN"/>
      </w:rPr>
      <w:t xml:space="preserve">                              </w:t>
    </w:r>
    <w:r w:rsidR="00B954F7" w:rsidRPr="006339EF">
      <w:rPr>
        <w:rFonts w:cs="Times New Roman"/>
        <w:b/>
        <w:szCs w:val="24"/>
      </w:rPr>
      <w:t>KẾ HOẠCH TUẦ</w:t>
    </w:r>
    <w:r w:rsidR="006559FF">
      <w:rPr>
        <w:rFonts w:cs="Times New Roman"/>
        <w:b/>
        <w:szCs w:val="24"/>
      </w:rPr>
      <w:t xml:space="preserve">N </w:t>
    </w:r>
    <w:r w:rsidR="00E45DD2">
      <w:rPr>
        <w:rFonts w:cs="Times New Roman"/>
        <w:b/>
        <w:szCs w:val="24"/>
      </w:rPr>
      <w:t>11</w:t>
    </w:r>
    <w:r w:rsidR="00B954F7">
      <w:rPr>
        <w:rFonts w:cs="Times New Roman"/>
        <w:b/>
        <w:szCs w:val="24"/>
      </w:rPr>
      <w:t xml:space="preserve"> </w:t>
    </w:r>
    <w:r w:rsidR="00B954F7" w:rsidRPr="006339EF">
      <w:rPr>
        <w:rFonts w:cs="Times New Roman"/>
        <w:b/>
        <w:szCs w:val="24"/>
      </w:rPr>
      <w:t>(</w:t>
    </w:r>
    <w:proofErr w:type="spellStart"/>
    <w:r w:rsidR="00B954F7" w:rsidRPr="006339EF">
      <w:rPr>
        <w:rFonts w:cs="Times New Roman"/>
        <w:b/>
        <w:szCs w:val="24"/>
      </w:rPr>
      <w:t>Ngày</w:t>
    </w:r>
    <w:proofErr w:type="spellEnd"/>
    <w:r w:rsidR="00B6551C">
      <w:rPr>
        <w:rFonts w:cs="Times New Roman"/>
        <w:b/>
        <w:szCs w:val="24"/>
      </w:rPr>
      <w:t xml:space="preserve"> </w:t>
    </w:r>
    <w:r w:rsidR="00E45DD2">
      <w:rPr>
        <w:rFonts w:cs="Times New Roman"/>
        <w:b/>
        <w:szCs w:val="24"/>
      </w:rPr>
      <w:t>16</w:t>
    </w:r>
    <w:r w:rsidR="00B6551C">
      <w:rPr>
        <w:rFonts w:cs="Times New Roman"/>
        <w:b/>
        <w:szCs w:val="24"/>
      </w:rPr>
      <w:t>/</w:t>
    </w:r>
    <w:r w:rsidR="009E643C">
      <w:rPr>
        <w:rFonts w:cs="Times New Roman"/>
        <w:b/>
        <w:szCs w:val="24"/>
      </w:rPr>
      <w:t>1</w:t>
    </w:r>
    <w:r w:rsidR="00B6551C">
      <w:rPr>
        <w:rFonts w:cs="Times New Roman"/>
        <w:b/>
        <w:szCs w:val="24"/>
      </w:rPr>
      <w:t xml:space="preserve">1/ </w:t>
    </w:r>
    <w:r>
      <w:rPr>
        <w:rFonts w:cs="Times New Roman"/>
        <w:b/>
        <w:szCs w:val="24"/>
      </w:rPr>
      <w:t>2020 –</w:t>
    </w:r>
    <w:r w:rsidR="00E45DD2">
      <w:rPr>
        <w:rFonts w:cs="Times New Roman"/>
        <w:b/>
        <w:szCs w:val="24"/>
      </w:rPr>
      <w:t>21</w:t>
    </w:r>
    <w:r w:rsidR="00B6551C">
      <w:rPr>
        <w:rFonts w:cs="Times New Roman"/>
        <w:b/>
        <w:szCs w:val="24"/>
      </w:rPr>
      <w:t>/</w:t>
    </w:r>
    <w:r w:rsidR="009E643C">
      <w:rPr>
        <w:rFonts w:cs="Times New Roman"/>
        <w:b/>
        <w:szCs w:val="24"/>
      </w:rPr>
      <w:t>11</w:t>
    </w:r>
    <w:r w:rsidR="00B6551C">
      <w:rPr>
        <w:rFonts w:cs="Times New Roman"/>
        <w:b/>
        <w:szCs w:val="24"/>
      </w:rPr>
      <w:t>/</w:t>
    </w:r>
    <w:r w:rsidR="00930BBE">
      <w:rPr>
        <w:rFonts w:cs="Times New Roman"/>
        <w:b/>
        <w:szCs w:val="24"/>
      </w:rPr>
      <w:t>2020</w:t>
    </w:r>
    <w:r w:rsidR="00B954F7" w:rsidRPr="006339EF">
      <w:rPr>
        <w:rFonts w:cs="Times New Roman"/>
        <w:szCs w:val="24"/>
      </w:rPr>
      <w:t>)</w:t>
    </w:r>
  </w:p>
  <w:p w:rsidR="00B954F7" w:rsidRPr="009E643C" w:rsidRDefault="00964F68" w:rsidP="006559FF">
    <w:pPr>
      <w:tabs>
        <w:tab w:val="left" w:pos="1620"/>
        <w:tab w:val="center" w:pos="6980"/>
      </w:tabs>
      <w:rPr>
        <w:b/>
        <w:i/>
        <w:color w:val="FF0000"/>
      </w:rPr>
    </w:pPr>
    <w:r w:rsidRPr="00685D2C">
      <w:t xml:space="preserve">                   </w:t>
    </w:r>
    <w:r w:rsidRPr="00685D2C">
      <w:rPr>
        <w:lang w:val="vi-VN"/>
      </w:rPr>
      <w:t xml:space="preserve"> </w:t>
    </w:r>
    <w:r w:rsidR="00FA1D8A" w:rsidRPr="00685D2C">
      <w:t xml:space="preserve">  </w:t>
    </w:r>
    <w:r w:rsidRPr="00685D2C">
      <w:t xml:space="preserve">           </w:t>
    </w:r>
    <w:r w:rsidRPr="00685D2C">
      <w:rPr>
        <w:lang w:val="vi-VN"/>
      </w:rPr>
      <w:t xml:space="preserve">     </w:t>
    </w:r>
    <w:r w:rsidR="006559FF" w:rsidRPr="00685D2C">
      <w:rPr>
        <w:lang w:val="vi-VN"/>
      </w:rPr>
      <w:t xml:space="preserve">                               </w:t>
    </w:r>
    <w:r w:rsidRPr="00685D2C">
      <w:rPr>
        <w:lang w:val="vi-VN"/>
      </w:rPr>
      <w:t xml:space="preserve">  </w:t>
    </w:r>
    <w:r w:rsidR="006559FF" w:rsidRPr="00685D2C">
      <w:rPr>
        <w:lang w:val="vi-VN"/>
      </w:rPr>
      <w:t xml:space="preserve">   </w:t>
    </w:r>
    <w:proofErr w:type="spellStart"/>
    <w:r w:rsidR="00B954F7" w:rsidRPr="00E90DB6">
      <w:rPr>
        <w:b/>
      </w:rPr>
      <w:t>Tiêu</w:t>
    </w:r>
    <w:proofErr w:type="spellEnd"/>
    <w:r w:rsidR="00B954F7" w:rsidRPr="00E90DB6">
      <w:rPr>
        <w:b/>
      </w:rPr>
      <w:t xml:space="preserve"> </w:t>
    </w:r>
    <w:proofErr w:type="spellStart"/>
    <w:r w:rsidR="00B954F7" w:rsidRPr="00E90DB6">
      <w:rPr>
        <w:b/>
      </w:rPr>
      <w:t>đề</w:t>
    </w:r>
    <w:proofErr w:type="spellEnd"/>
    <w:r w:rsidR="00B954F7" w:rsidRPr="00E90DB6">
      <w:rPr>
        <w:b/>
      </w:rPr>
      <w:t>:</w:t>
    </w:r>
    <w:r w:rsidR="00B954F7">
      <w:rPr>
        <w:b/>
      </w:rPr>
      <w:t xml:space="preserve"> </w:t>
    </w:r>
    <w:r w:rsidR="00CE6917" w:rsidRPr="0083498F">
      <w:rPr>
        <w:b/>
        <w:color w:val="FF0000"/>
      </w:rPr>
      <w:t>“</w:t>
    </w:r>
    <w:proofErr w:type="spellStart"/>
    <w:r w:rsidR="00CE6917">
      <w:rPr>
        <w:b/>
        <w:i/>
        <w:color w:val="FF0000"/>
      </w:rPr>
      <w:t>Thanh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niên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với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truyền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thống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tôn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sư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trọng</w:t>
    </w:r>
    <w:proofErr w:type="spellEnd"/>
    <w:r w:rsidR="009E643C">
      <w:rPr>
        <w:b/>
        <w:i/>
        <w:color w:val="FF0000"/>
      </w:rPr>
      <w:t xml:space="preserve"> </w:t>
    </w:r>
    <w:proofErr w:type="spellStart"/>
    <w:proofErr w:type="gramStart"/>
    <w:r w:rsidR="009E643C">
      <w:rPr>
        <w:b/>
        <w:i/>
        <w:color w:val="FF0000"/>
      </w:rPr>
      <w:t>đạo</w:t>
    </w:r>
    <w:proofErr w:type="spellEnd"/>
    <w:r w:rsidR="009E643C">
      <w:rPr>
        <w:b/>
        <w:i/>
        <w:color w:val="FF0000"/>
      </w:rPr>
      <w:t xml:space="preserve"> </w:t>
    </w:r>
    <w:r w:rsidR="00CE6917" w:rsidRPr="00AF6A0A">
      <w:rPr>
        <w:b/>
        <w:i/>
        <w:color w:val="FF0000"/>
      </w:rPr>
      <w:t>”</w:t>
    </w:r>
    <w:proofErr w:type="gramEnd"/>
  </w:p>
  <w:p w:rsidR="00B954F7" w:rsidRDefault="00B95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F441D"/>
    <w:multiLevelType w:val="hybridMultilevel"/>
    <w:tmpl w:val="D2521638"/>
    <w:lvl w:ilvl="0" w:tplc="0BC61AFE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342B2042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77C47B0"/>
    <w:multiLevelType w:val="hybridMultilevel"/>
    <w:tmpl w:val="C16AB52A"/>
    <w:lvl w:ilvl="0" w:tplc="D1BEED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5E0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D0627D4"/>
    <w:multiLevelType w:val="hybridMultilevel"/>
    <w:tmpl w:val="CDD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0517"/>
    <w:multiLevelType w:val="hybridMultilevel"/>
    <w:tmpl w:val="90BE3696"/>
    <w:lvl w:ilvl="0" w:tplc="872AE354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7"/>
    <w:rsid w:val="00000CA8"/>
    <w:rsid w:val="0000550C"/>
    <w:rsid w:val="00013141"/>
    <w:rsid w:val="00013B3F"/>
    <w:rsid w:val="00014B03"/>
    <w:rsid w:val="00037B5A"/>
    <w:rsid w:val="0005527F"/>
    <w:rsid w:val="000562CA"/>
    <w:rsid w:val="0006536E"/>
    <w:rsid w:val="000663F5"/>
    <w:rsid w:val="00070A45"/>
    <w:rsid w:val="00070ECE"/>
    <w:rsid w:val="00073E81"/>
    <w:rsid w:val="0007487B"/>
    <w:rsid w:val="00074F35"/>
    <w:rsid w:val="0007566D"/>
    <w:rsid w:val="000A4B42"/>
    <w:rsid w:val="000A5F7B"/>
    <w:rsid w:val="000A65A7"/>
    <w:rsid w:val="000A76DD"/>
    <w:rsid w:val="000B3A73"/>
    <w:rsid w:val="000C59BD"/>
    <w:rsid w:val="000D0634"/>
    <w:rsid w:val="000D0B27"/>
    <w:rsid w:val="000D6BDA"/>
    <w:rsid w:val="000E1078"/>
    <w:rsid w:val="00103BB6"/>
    <w:rsid w:val="00112B97"/>
    <w:rsid w:val="0011319B"/>
    <w:rsid w:val="001156BF"/>
    <w:rsid w:val="00120FCA"/>
    <w:rsid w:val="00124752"/>
    <w:rsid w:val="001356E9"/>
    <w:rsid w:val="00136F3F"/>
    <w:rsid w:val="00141185"/>
    <w:rsid w:val="0014141C"/>
    <w:rsid w:val="00152544"/>
    <w:rsid w:val="00155CA0"/>
    <w:rsid w:val="001721B0"/>
    <w:rsid w:val="0017498C"/>
    <w:rsid w:val="00185C47"/>
    <w:rsid w:val="00187826"/>
    <w:rsid w:val="00191BDC"/>
    <w:rsid w:val="001A2423"/>
    <w:rsid w:val="001A7409"/>
    <w:rsid w:val="001A7992"/>
    <w:rsid w:val="001B46EE"/>
    <w:rsid w:val="001B78DB"/>
    <w:rsid w:val="001C0505"/>
    <w:rsid w:val="001C05D2"/>
    <w:rsid w:val="001C1A4C"/>
    <w:rsid w:val="001C48BC"/>
    <w:rsid w:val="001C6343"/>
    <w:rsid w:val="001D3B24"/>
    <w:rsid w:val="001E73FE"/>
    <w:rsid w:val="002017F7"/>
    <w:rsid w:val="00205D3F"/>
    <w:rsid w:val="00220A49"/>
    <w:rsid w:val="00222F7B"/>
    <w:rsid w:val="00226D35"/>
    <w:rsid w:val="0023766A"/>
    <w:rsid w:val="002411AB"/>
    <w:rsid w:val="0025010E"/>
    <w:rsid w:val="002633D2"/>
    <w:rsid w:val="00265865"/>
    <w:rsid w:val="00267FB9"/>
    <w:rsid w:val="00270736"/>
    <w:rsid w:val="00276EEB"/>
    <w:rsid w:val="00282369"/>
    <w:rsid w:val="00286239"/>
    <w:rsid w:val="002A4450"/>
    <w:rsid w:val="002A5899"/>
    <w:rsid w:val="002B0502"/>
    <w:rsid w:val="002B7AB0"/>
    <w:rsid w:val="002C37DD"/>
    <w:rsid w:val="002E0BCF"/>
    <w:rsid w:val="002E41DE"/>
    <w:rsid w:val="002F005B"/>
    <w:rsid w:val="002F1133"/>
    <w:rsid w:val="002F3634"/>
    <w:rsid w:val="003008B1"/>
    <w:rsid w:val="00316FB7"/>
    <w:rsid w:val="00317C32"/>
    <w:rsid w:val="00323BD1"/>
    <w:rsid w:val="00332358"/>
    <w:rsid w:val="003440A0"/>
    <w:rsid w:val="00356C83"/>
    <w:rsid w:val="0036163D"/>
    <w:rsid w:val="00365D43"/>
    <w:rsid w:val="00375039"/>
    <w:rsid w:val="00375807"/>
    <w:rsid w:val="00396EF3"/>
    <w:rsid w:val="003C48FF"/>
    <w:rsid w:val="003C4A94"/>
    <w:rsid w:val="003C4E5C"/>
    <w:rsid w:val="003D2392"/>
    <w:rsid w:val="003E0899"/>
    <w:rsid w:val="003E3ABC"/>
    <w:rsid w:val="003E769E"/>
    <w:rsid w:val="003F0539"/>
    <w:rsid w:val="00402622"/>
    <w:rsid w:val="00412F8E"/>
    <w:rsid w:val="00434DE3"/>
    <w:rsid w:val="00436C80"/>
    <w:rsid w:val="00440B7D"/>
    <w:rsid w:val="00440F40"/>
    <w:rsid w:val="004560C4"/>
    <w:rsid w:val="0046103A"/>
    <w:rsid w:val="00463DA1"/>
    <w:rsid w:val="00484C36"/>
    <w:rsid w:val="0049154B"/>
    <w:rsid w:val="0049619A"/>
    <w:rsid w:val="004B54F7"/>
    <w:rsid w:val="004C3F02"/>
    <w:rsid w:val="004C6BD6"/>
    <w:rsid w:val="004D211D"/>
    <w:rsid w:val="004D3D65"/>
    <w:rsid w:val="004D7990"/>
    <w:rsid w:val="004E0C0D"/>
    <w:rsid w:val="004F2EAF"/>
    <w:rsid w:val="0052130B"/>
    <w:rsid w:val="005255CA"/>
    <w:rsid w:val="00525D9F"/>
    <w:rsid w:val="00527CE2"/>
    <w:rsid w:val="00540B76"/>
    <w:rsid w:val="005450AB"/>
    <w:rsid w:val="00553FFC"/>
    <w:rsid w:val="00566770"/>
    <w:rsid w:val="00566ED3"/>
    <w:rsid w:val="00583086"/>
    <w:rsid w:val="005A04A9"/>
    <w:rsid w:val="005C6280"/>
    <w:rsid w:val="005D2292"/>
    <w:rsid w:val="005D36F4"/>
    <w:rsid w:val="005D66B2"/>
    <w:rsid w:val="005F3306"/>
    <w:rsid w:val="005F44D1"/>
    <w:rsid w:val="0060648B"/>
    <w:rsid w:val="006247DA"/>
    <w:rsid w:val="00627B59"/>
    <w:rsid w:val="0063001C"/>
    <w:rsid w:val="006343F6"/>
    <w:rsid w:val="00634821"/>
    <w:rsid w:val="00640485"/>
    <w:rsid w:val="00651350"/>
    <w:rsid w:val="006559FF"/>
    <w:rsid w:val="006609C0"/>
    <w:rsid w:val="006609E9"/>
    <w:rsid w:val="00661AD2"/>
    <w:rsid w:val="00664214"/>
    <w:rsid w:val="006651DD"/>
    <w:rsid w:val="00685D2C"/>
    <w:rsid w:val="006916D5"/>
    <w:rsid w:val="00696DEA"/>
    <w:rsid w:val="006979AE"/>
    <w:rsid w:val="00697EAA"/>
    <w:rsid w:val="006A52D2"/>
    <w:rsid w:val="006A6055"/>
    <w:rsid w:val="006B2308"/>
    <w:rsid w:val="006B331B"/>
    <w:rsid w:val="006B4EEA"/>
    <w:rsid w:val="006B62FB"/>
    <w:rsid w:val="006C2849"/>
    <w:rsid w:val="006C643C"/>
    <w:rsid w:val="006D2756"/>
    <w:rsid w:val="006D54C5"/>
    <w:rsid w:val="006D6E55"/>
    <w:rsid w:val="006D7DB3"/>
    <w:rsid w:val="006E4C10"/>
    <w:rsid w:val="006E6964"/>
    <w:rsid w:val="006F67FB"/>
    <w:rsid w:val="006F6B6C"/>
    <w:rsid w:val="007007E4"/>
    <w:rsid w:val="0070284E"/>
    <w:rsid w:val="00732043"/>
    <w:rsid w:val="00732B02"/>
    <w:rsid w:val="00752F3A"/>
    <w:rsid w:val="007539FE"/>
    <w:rsid w:val="00753B33"/>
    <w:rsid w:val="0076148D"/>
    <w:rsid w:val="00784C3D"/>
    <w:rsid w:val="00795814"/>
    <w:rsid w:val="007973BC"/>
    <w:rsid w:val="007A13F9"/>
    <w:rsid w:val="007C53E2"/>
    <w:rsid w:val="007C7F86"/>
    <w:rsid w:val="008001BE"/>
    <w:rsid w:val="00823D4C"/>
    <w:rsid w:val="00826B9F"/>
    <w:rsid w:val="008305C7"/>
    <w:rsid w:val="00840553"/>
    <w:rsid w:val="00841BE3"/>
    <w:rsid w:val="00845327"/>
    <w:rsid w:val="00851FD3"/>
    <w:rsid w:val="00861BA5"/>
    <w:rsid w:val="00862A0C"/>
    <w:rsid w:val="00866461"/>
    <w:rsid w:val="008A1E33"/>
    <w:rsid w:val="008A24A9"/>
    <w:rsid w:val="008A4D42"/>
    <w:rsid w:val="008B6737"/>
    <w:rsid w:val="008E0994"/>
    <w:rsid w:val="008E5129"/>
    <w:rsid w:val="008F3680"/>
    <w:rsid w:val="008F5327"/>
    <w:rsid w:val="009003B5"/>
    <w:rsid w:val="00900C14"/>
    <w:rsid w:val="0090619D"/>
    <w:rsid w:val="00915811"/>
    <w:rsid w:val="009202E0"/>
    <w:rsid w:val="00922136"/>
    <w:rsid w:val="00923860"/>
    <w:rsid w:val="00924838"/>
    <w:rsid w:val="00930BBE"/>
    <w:rsid w:val="00933221"/>
    <w:rsid w:val="00950361"/>
    <w:rsid w:val="009539CE"/>
    <w:rsid w:val="00964F68"/>
    <w:rsid w:val="00972712"/>
    <w:rsid w:val="0097512B"/>
    <w:rsid w:val="009755C0"/>
    <w:rsid w:val="00976564"/>
    <w:rsid w:val="00980C81"/>
    <w:rsid w:val="009B472B"/>
    <w:rsid w:val="009C133D"/>
    <w:rsid w:val="009D75CC"/>
    <w:rsid w:val="009E643C"/>
    <w:rsid w:val="009F1C6C"/>
    <w:rsid w:val="009F26BD"/>
    <w:rsid w:val="009F6A16"/>
    <w:rsid w:val="00A032F7"/>
    <w:rsid w:val="00A06447"/>
    <w:rsid w:val="00A245EF"/>
    <w:rsid w:val="00A26FF0"/>
    <w:rsid w:val="00A3532D"/>
    <w:rsid w:val="00A42494"/>
    <w:rsid w:val="00A4640E"/>
    <w:rsid w:val="00A6498E"/>
    <w:rsid w:val="00A671C1"/>
    <w:rsid w:val="00A72BED"/>
    <w:rsid w:val="00A75929"/>
    <w:rsid w:val="00A76013"/>
    <w:rsid w:val="00A86C3B"/>
    <w:rsid w:val="00AB05AB"/>
    <w:rsid w:val="00AB10F9"/>
    <w:rsid w:val="00AC2C4F"/>
    <w:rsid w:val="00AC7863"/>
    <w:rsid w:val="00AD05D7"/>
    <w:rsid w:val="00AE6D01"/>
    <w:rsid w:val="00AF14FD"/>
    <w:rsid w:val="00AF17B4"/>
    <w:rsid w:val="00AF42F9"/>
    <w:rsid w:val="00AF6825"/>
    <w:rsid w:val="00B0633D"/>
    <w:rsid w:val="00B15FD7"/>
    <w:rsid w:val="00B416F6"/>
    <w:rsid w:val="00B436C1"/>
    <w:rsid w:val="00B43F2A"/>
    <w:rsid w:val="00B50208"/>
    <w:rsid w:val="00B51B0F"/>
    <w:rsid w:val="00B52F00"/>
    <w:rsid w:val="00B56DCD"/>
    <w:rsid w:val="00B6551C"/>
    <w:rsid w:val="00B93490"/>
    <w:rsid w:val="00B93588"/>
    <w:rsid w:val="00B954F7"/>
    <w:rsid w:val="00BC3217"/>
    <w:rsid w:val="00BC3BA6"/>
    <w:rsid w:val="00BD6FCA"/>
    <w:rsid w:val="00BD6FD4"/>
    <w:rsid w:val="00BE31AB"/>
    <w:rsid w:val="00BF0C3A"/>
    <w:rsid w:val="00BF3A07"/>
    <w:rsid w:val="00BF473D"/>
    <w:rsid w:val="00BF5950"/>
    <w:rsid w:val="00BF5A92"/>
    <w:rsid w:val="00C019F9"/>
    <w:rsid w:val="00C13CA1"/>
    <w:rsid w:val="00C22DDD"/>
    <w:rsid w:val="00C23CAC"/>
    <w:rsid w:val="00C367CB"/>
    <w:rsid w:val="00C57991"/>
    <w:rsid w:val="00C661D0"/>
    <w:rsid w:val="00C66A69"/>
    <w:rsid w:val="00C75397"/>
    <w:rsid w:val="00C9137B"/>
    <w:rsid w:val="00C976B4"/>
    <w:rsid w:val="00CB1C62"/>
    <w:rsid w:val="00CC60D8"/>
    <w:rsid w:val="00CD0DD1"/>
    <w:rsid w:val="00CE1CCC"/>
    <w:rsid w:val="00CE26B0"/>
    <w:rsid w:val="00CE6917"/>
    <w:rsid w:val="00CE79B0"/>
    <w:rsid w:val="00D048CC"/>
    <w:rsid w:val="00D05881"/>
    <w:rsid w:val="00D51893"/>
    <w:rsid w:val="00D51DFE"/>
    <w:rsid w:val="00D623C9"/>
    <w:rsid w:val="00D6600A"/>
    <w:rsid w:val="00D7002E"/>
    <w:rsid w:val="00D75488"/>
    <w:rsid w:val="00D92A7C"/>
    <w:rsid w:val="00DA1FC3"/>
    <w:rsid w:val="00DB0237"/>
    <w:rsid w:val="00DE12F0"/>
    <w:rsid w:val="00DE4E9A"/>
    <w:rsid w:val="00DE71E7"/>
    <w:rsid w:val="00DF1F3A"/>
    <w:rsid w:val="00DF23B5"/>
    <w:rsid w:val="00DF4800"/>
    <w:rsid w:val="00DF5445"/>
    <w:rsid w:val="00E14C3B"/>
    <w:rsid w:val="00E17734"/>
    <w:rsid w:val="00E306D1"/>
    <w:rsid w:val="00E339DE"/>
    <w:rsid w:val="00E37250"/>
    <w:rsid w:val="00E45DD2"/>
    <w:rsid w:val="00E60D3D"/>
    <w:rsid w:val="00E6165C"/>
    <w:rsid w:val="00E730F7"/>
    <w:rsid w:val="00E74FF3"/>
    <w:rsid w:val="00E82E1B"/>
    <w:rsid w:val="00E916D1"/>
    <w:rsid w:val="00E92F85"/>
    <w:rsid w:val="00E95304"/>
    <w:rsid w:val="00E96E04"/>
    <w:rsid w:val="00EA4676"/>
    <w:rsid w:val="00EB0A45"/>
    <w:rsid w:val="00ED6262"/>
    <w:rsid w:val="00EE7BB3"/>
    <w:rsid w:val="00F15C0B"/>
    <w:rsid w:val="00F22432"/>
    <w:rsid w:val="00F25740"/>
    <w:rsid w:val="00F3371A"/>
    <w:rsid w:val="00F3651A"/>
    <w:rsid w:val="00F4460B"/>
    <w:rsid w:val="00F508DA"/>
    <w:rsid w:val="00F6439B"/>
    <w:rsid w:val="00F84EC5"/>
    <w:rsid w:val="00F9311E"/>
    <w:rsid w:val="00FA1D8A"/>
    <w:rsid w:val="00FA6459"/>
    <w:rsid w:val="00FB021A"/>
    <w:rsid w:val="00FB78A4"/>
    <w:rsid w:val="00FB7D9E"/>
    <w:rsid w:val="00FC0B0B"/>
    <w:rsid w:val="00FC2277"/>
    <w:rsid w:val="00FC6F7B"/>
    <w:rsid w:val="00FC7ABE"/>
    <w:rsid w:val="00FD0E53"/>
    <w:rsid w:val="00FD183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077CD-8DBD-4711-9DCB-55F9A5F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4A9F-EF89-4F11-8561-E77599A5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71</cp:revision>
  <cp:lastPrinted>2020-11-01T23:51:00Z</cp:lastPrinted>
  <dcterms:created xsi:type="dcterms:W3CDTF">2020-10-12T01:52:00Z</dcterms:created>
  <dcterms:modified xsi:type="dcterms:W3CDTF">2020-11-14T22:40:00Z</dcterms:modified>
</cp:coreProperties>
</file>